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222" w14:textId="77777777" w:rsidR="00206D25" w:rsidRDefault="00301BAB" w:rsidP="00604938">
      <w:pPr>
        <w:spacing w:after="60"/>
        <w:jc w:val="center"/>
        <w:rPr>
          <w:rFonts w:ascii="Georgia" w:hAnsi="Georgia"/>
          <w:b/>
          <w:sz w:val="32"/>
          <w:szCs w:val="32"/>
        </w:rPr>
      </w:pPr>
      <w:r w:rsidRPr="00F7766E">
        <w:rPr>
          <w:rFonts w:ascii="Georgia" w:hAnsi="Georgia"/>
          <w:b/>
          <w:sz w:val="32"/>
          <w:szCs w:val="32"/>
        </w:rPr>
        <w:t>Doug Ward</w:t>
      </w:r>
    </w:p>
    <w:p w14:paraId="1DF71C3A" w14:textId="77777777" w:rsidR="00604938" w:rsidRDefault="00301BAB" w:rsidP="00EC11B2">
      <w:pPr>
        <w:jc w:val="center"/>
        <w:rPr>
          <w:rFonts w:ascii="Georgia" w:hAnsi="Georgia"/>
          <w:i/>
          <w:szCs w:val="24"/>
        </w:rPr>
      </w:pPr>
      <w:r w:rsidRPr="00604938">
        <w:rPr>
          <w:rFonts w:ascii="Georgia" w:hAnsi="Georgia"/>
          <w:i/>
          <w:szCs w:val="24"/>
        </w:rPr>
        <w:t>School of Journalism</w:t>
      </w:r>
      <w:r w:rsidR="00C06CF2" w:rsidRPr="00604938">
        <w:rPr>
          <w:rFonts w:ascii="Georgia" w:hAnsi="Georgia"/>
          <w:i/>
          <w:szCs w:val="24"/>
        </w:rPr>
        <w:t xml:space="preserve"> and Center for Teaching Excellence</w:t>
      </w:r>
    </w:p>
    <w:p w14:paraId="2C02A9CC" w14:textId="77777777" w:rsidR="00301BAB" w:rsidRPr="00604938" w:rsidRDefault="00301BAB" w:rsidP="00EC11B2">
      <w:pPr>
        <w:jc w:val="center"/>
        <w:rPr>
          <w:rFonts w:ascii="Georgia" w:hAnsi="Georgia"/>
          <w:i/>
          <w:szCs w:val="24"/>
        </w:rPr>
      </w:pPr>
      <w:r w:rsidRPr="00604938">
        <w:rPr>
          <w:rFonts w:ascii="Georgia" w:hAnsi="Georgia"/>
          <w:i/>
          <w:szCs w:val="24"/>
        </w:rPr>
        <w:t>University of Kansas</w:t>
      </w:r>
    </w:p>
    <w:p w14:paraId="7D38D0F2" w14:textId="77777777" w:rsidR="00301BAB" w:rsidRDefault="00301BAB" w:rsidP="00EC11B2">
      <w:pPr>
        <w:jc w:val="center"/>
        <w:rPr>
          <w:sz w:val="28"/>
          <w:szCs w:val="28"/>
        </w:rPr>
      </w:pPr>
    </w:p>
    <w:p w14:paraId="07B4CBF4" w14:textId="77777777" w:rsidR="00206D25" w:rsidRPr="00206D25" w:rsidRDefault="00206D25" w:rsidP="00206D25">
      <w:pPr>
        <w:keepNext/>
        <w:framePr w:dropCap="drop" w:lines="2" w:wrap="around" w:vAnchor="text" w:hAnchor="text"/>
        <w:spacing w:line="636" w:lineRule="exact"/>
        <w:textAlignment w:val="baseline"/>
        <w:rPr>
          <w:rFonts w:ascii="Georgia" w:hAnsi="Georgia"/>
          <w:position w:val="-5"/>
          <w:sz w:val="74"/>
          <w:szCs w:val="96"/>
        </w:rPr>
      </w:pPr>
      <w:r w:rsidRPr="00206D25">
        <w:rPr>
          <w:rFonts w:ascii="Georgia" w:hAnsi="Georgia"/>
          <w:position w:val="-5"/>
          <w:sz w:val="74"/>
          <w:szCs w:val="28"/>
        </w:rPr>
        <w:t>C</w:t>
      </w:r>
    </w:p>
    <w:p w14:paraId="3E0102D1" w14:textId="77777777" w:rsidR="00EC11B2" w:rsidRPr="00F66EAE" w:rsidRDefault="00FD79D7">
      <w:pPr>
        <w:rPr>
          <w:rFonts w:ascii="Georgia" w:hAnsi="Georgia"/>
          <w:szCs w:val="24"/>
        </w:rPr>
      </w:pPr>
      <w:r w:rsidRPr="00F66EAE">
        <w:rPr>
          <w:rFonts w:ascii="Georgia" w:hAnsi="Georgia"/>
          <w:szCs w:val="24"/>
        </w:rPr>
        <w:t xml:space="preserve">onsider the collection of links and tools below a palette for you and </w:t>
      </w:r>
      <w:r w:rsidR="00F7766E" w:rsidRPr="00F66EAE">
        <w:rPr>
          <w:rFonts w:ascii="Georgia" w:hAnsi="Georgia"/>
          <w:szCs w:val="24"/>
        </w:rPr>
        <w:t xml:space="preserve">your </w:t>
      </w:r>
      <w:r w:rsidRPr="00F66EAE">
        <w:rPr>
          <w:rFonts w:ascii="Georgia" w:hAnsi="Georgia"/>
          <w:szCs w:val="24"/>
        </w:rPr>
        <w:t xml:space="preserve">students to work with. It’s a relatively modest list, but it includes sites for </w:t>
      </w:r>
      <w:r w:rsidR="00C06CF2" w:rsidRPr="00F66EAE">
        <w:rPr>
          <w:rFonts w:ascii="Georgia" w:hAnsi="Georgia"/>
          <w:szCs w:val="24"/>
        </w:rPr>
        <w:t xml:space="preserve">organizing classes, collaborating with students or within student groups, </w:t>
      </w:r>
      <w:r w:rsidR="00F87865" w:rsidRPr="00F66EAE">
        <w:rPr>
          <w:rFonts w:ascii="Georgia" w:hAnsi="Georgia"/>
          <w:szCs w:val="24"/>
        </w:rPr>
        <w:t xml:space="preserve">visualizing </w:t>
      </w:r>
      <w:r w:rsidR="00C06CF2" w:rsidRPr="00F66EAE">
        <w:rPr>
          <w:rFonts w:ascii="Georgia" w:hAnsi="Georgia"/>
          <w:szCs w:val="24"/>
        </w:rPr>
        <w:t>information, and</w:t>
      </w:r>
      <w:r w:rsidR="00F7766E" w:rsidRPr="00F66EAE">
        <w:rPr>
          <w:rFonts w:ascii="Georgia" w:hAnsi="Georgia"/>
          <w:szCs w:val="24"/>
        </w:rPr>
        <w:t xml:space="preserve"> combining elements into </w:t>
      </w:r>
      <w:r w:rsidR="00C06CF2" w:rsidRPr="00F66EAE">
        <w:rPr>
          <w:rFonts w:ascii="Georgia" w:hAnsi="Georgia"/>
          <w:szCs w:val="24"/>
        </w:rPr>
        <w:t xml:space="preserve">various types of </w:t>
      </w:r>
      <w:r w:rsidR="00F7766E" w:rsidRPr="00F66EAE">
        <w:rPr>
          <w:rFonts w:ascii="Georgia" w:hAnsi="Georgia"/>
          <w:szCs w:val="24"/>
        </w:rPr>
        <w:t xml:space="preserve">multimedia </w:t>
      </w:r>
      <w:r w:rsidR="00C06CF2" w:rsidRPr="00F66EAE">
        <w:rPr>
          <w:rFonts w:ascii="Georgia" w:hAnsi="Georgia"/>
          <w:szCs w:val="24"/>
        </w:rPr>
        <w:t>presentations</w:t>
      </w:r>
      <w:r w:rsidR="00F7766E" w:rsidRPr="00F66EAE">
        <w:rPr>
          <w:rFonts w:ascii="Georgia" w:hAnsi="Georgia"/>
          <w:szCs w:val="24"/>
        </w:rPr>
        <w:t>.</w:t>
      </w:r>
    </w:p>
    <w:p w14:paraId="47D5E816" w14:textId="77777777" w:rsidR="00FD79D7" w:rsidRPr="00F66EAE" w:rsidRDefault="00FD79D7">
      <w:pPr>
        <w:rPr>
          <w:rFonts w:ascii="Georgia" w:hAnsi="Georgia"/>
          <w:szCs w:val="24"/>
        </w:rPr>
      </w:pPr>
    </w:p>
    <w:p w14:paraId="74357DDD" w14:textId="77777777" w:rsidR="00D36E14" w:rsidRPr="00F66EAE" w:rsidRDefault="00FD79D7">
      <w:pPr>
        <w:rPr>
          <w:rFonts w:ascii="Georgia" w:hAnsi="Georgia"/>
          <w:szCs w:val="24"/>
        </w:rPr>
      </w:pPr>
      <w:r w:rsidRPr="00F66EAE">
        <w:rPr>
          <w:rFonts w:ascii="Georgia" w:hAnsi="Georgia"/>
          <w:szCs w:val="24"/>
        </w:rPr>
        <w:t xml:space="preserve">My goal in providing the list is to help </w:t>
      </w:r>
      <w:r w:rsidR="00C06CF2" w:rsidRPr="00F66EAE">
        <w:rPr>
          <w:rFonts w:ascii="Georgia" w:hAnsi="Georgia"/>
          <w:szCs w:val="24"/>
        </w:rPr>
        <w:t xml:space="preserve">instructors </w:t>
      </w:r>
      <w:r w:rsidRPr="00F66EAE">
        <w:rPr>
          <w:rFonts w:ascii="Georgia" w:hAnsi="Georgia"/>
          <w:szCs w:val="24"/>
        </w:rPr>
        <w:t xml:space="preserve">think about ways to incorporate multimedia elements and technology into </w:t>
      </w:r>
      <w:r w:rsidR="00C06CF2" w:rsidRPr="00F66EAE">
        <w:rPr>
          <w:rFonts w:ascii="Georgia" w:hAnsi="Georgia"/>
          <w:szCs w:val="24"/>
        </w:rPr>
        <w:t xml:space="preserve">their </w:t>
      </w:r>
      <w:r w:rsidRPr="00F66EAE">
        <w:rPr>
          <w:rFonts w:ascii="Georgia" w:hAnsi="Georgia"/>
          <w:szCs w:val="24"/>
        </w:rPr>
        <w:t>teaching</w:t>
      </w:r>
      <w:r w:rsidR="00D36E14" w:rsidRPr="00F66EAE">
        <w:rPr>
          <w:rFonts w:ascii="Georgia" w:hAnsi="Georgia"/>
          <w:szCs w:val="24"/>
        </w:rPr>
        <w:t>, and to help them use technology to make their teaching more effective</w:t>
      </w:r>
      <w:r w:rsidRPr="00F66EAE">
        <w:rPr>
          <w:rFonts w:ascii="Georgia" w:hAnsi="Georgia"/>
          <w:szCs w:val="24"/>
        </w:rPr>
        <w:t xml:space="preserve">. </w:t>
      </w:r>
      <w:r w:rsidR="00F7766E" w:rsidRPr="00F66EAE">
        <w:rPr>
          <w:rFonts w:ascii="Georgia" w:hAnsi="Georgia"/>
          <w:szCs w:val="24"/>
        </w:rPr>
        <w:t xml:space="preserve">Not all assignments work with multimedia elements, but I’ve found that these types of tools inspire creativity in </w:t>
      </w:r>
      <w:proofErr w:type="gramStart"/>
      <w:r w:rsidR="00F7766E" w:rsidRPr="00F66EAE">
        <w:rPr>
          <w:rFonts w:ascii="Georgia" w:hAnsi="Georgia"/>
          <w:szCs w:val="24"/>
        </w:rPr>
        <w:t>students, and</w:t>
      </w:r>
      <w:proofErr w:type="gramEnd"/>
      <w:r w:rsidR="00F7766E" w:rsidRPr="00F66EAE">
        <w:rPr>
          <w:rFonts w:ascii="Georgia" w:hAnsi="Georgia"/>
          <w:szCs w:val="24"/>
        </w:rPr>
        <w:t xml:space="preserve"> make assignments more interesting and more meaningful.</w:t>
      </w:r>
    </w:p>
    <w:p w14:paraId="432A7A60" w14:textId="77777777" w:rsidR="00D36E14" w:rsidRPr="00F66EAE" w:rsidRDefault="00D36E14">
      <w:pPr>
        <w:rPr>
          <w:rFonts w:ascii="Georgia" w:hAnsi="Georgia"/>
          <w:szCs w:val="24"/>
        </w:rPr>
      </w:pPr>
    </w:p>
    <w:p w14:paraId="4FA58EB7" w14:textId="77777777" w:rsidR="00F7766E" w:rsidRPr="00F66EAE" w:rsidRDefault="00D36E14">
      <w:pPr>
        <w:rPr>
          <w:rFonts w:ascii="Georgia" w:hAnsi="Georgia"/>
          <w:szCs w:val="24"/>
        </w:rPr>
      </w:pPr>
      <w:r w:rsidRPr="00F66EAE">
        <w:rPr>
          <w:rFonts w:ascii="Georgia" w:hAnsi="Georgia"/>
          <w:szCs w:val="24"/>
        </w:rPr>
        <w:t xml:space="preserve">Use of any tool must start with the right pedagogy, though. On their own, digital tools will do nothing, and they can frustrate students and instructors.  Their use requires clear goals, and an understanding of what they can and can’t do. </w:t>
      </w:r>
    </w:p>
    <w:p w14:paraId="1D60D428" w14:textId="77777777" w:rsidR="00D36E14" w:rsidRPr="00F66EAE" w:rsidRDefault="00D36E14">
      <w:pPr>
        <w:rPr>
          <w:rFonts w:ascii="Georgia" w:hAnsi="Georgia"/>
          <w:szCs w:val="24"/>
        </w:rPr>
      </w:pPr>
    </w:p>
    <w:p w14:paraId="26B7B58F" w14:textId="4C4D2201" w:rsidR="00604938" w:rsidRPr="00F66EAE" w:rsidRDefault="00FD79D7" w:rsidP="00525531">
      <w:pPr>
        <w:rPr>
          <w:rFonts w:ascii="Georgia" w:hAnsi="Georgia"/>
          <w:szCs w:val="24"/>
        </w:rPr>
      </w:pPr>
      <w:r w:rsidRPr="00F66EAE">
        <w:rPr>
          <w:rFonts w:ascii="Georgia" w:hAnsi="Georgia"/>
          <w:szCs w:val="24"/>
        </w:rPr>
        <w:t>You’ll find more</w:t>
      </w:r>
      <w:r w:rsidR="00F7766E" w:rsidRPr="00F66EAE">
        <w:rPr>
          <w:rFonts w:ascii="Georgia" w:hAnsi="Georgia"/>
          <w:szCs w:val="24"/>
        </w:rPr>
        <w:t xml:space="preserve"> tools like this</w:t>
      </w:r>
      <w:r w:rsidR="007F10BF" w:rsidRPr="00F66EAE">
        <w:rPr>
          <w:rFonts w:ascii="Georgia" w:hAnsi="Georgia"/>
          <w:szCs w:val="24"/>
        </w:rPr>
        <w:t xml:space="preserve"> on Bloom’s Sixth, CTE blog (see below</w:t>
      </w:r>
      <w:r w:rsidR="006952E6" w:rsidRPr="00F66EAE">
        <w:rPr>
          <w:rFonts w:ascii="Georgia" w:hAnsi="Georgia"/>
          <w:szCs w:val="24"/>
        </w:rPr>
        <w:t>)</w:t>
      </w:r>
      <w:r w:rsidR="003C3122" w:rsidRPr="00F66EAE">
        <w:rPr>
          <w:rFonts w:ascii="Georgia" w:hAnsi="Georgia"/>
          <w:szCs w:val="24"/>
        </w:rPr>
        <w:t>.</w:t>
      </w:r>
      <w:r w:rsidR="00D00F11" w:rsidRPr="00F66EAE">
        <w:rPr>
          <w:rFonts w:ascii="Georgia" w:hAnsi="Georgia"/>
          <w:szCs w:val="24"/>
        </w:rPr>
        <w:t xml:space="preserve"> </w:t>
      </w:r>
      <w:r w:rsidR="00EC11B2" w:rsidRPr="00F66EAE">
        <w:rPr>
          <w:rFonts w:ascii="Georgia" w:hAnsi="Georgia"/>
          <w:szCs w:val="24"/>
        </w:rPr>
        <w:t>N</w:t>
      </w:r>
      <w:r w:rsidR="002A465E" w:rsidRPr="00F66EAE">
        <w:rPr>
          <w:rFonts w:ascii="Georgia" w:hAnsi="Georgia"/>
          <w:szCs w:val="24"/>
        </w:rPr>
        <w:t xml:space="preserve">early are all </w:t>
      </w:r>
      <w:proofErr w:type="gramStart"/>
      <w:r w:rsidR="002A465E" w:rsidRPr="00F66EAE">
        <w:rPr>
          <w:rFonts w:ascii="Georgia" w:hAnsi="Georgia"/>
          <w:szCs w:val="24"/>
        </w:rPr>
        <w:t>are</w:t>
      </w:r>
      <w:proofErr w:type="gramEnd"/>
      <w:r w:rsidR="002A465E" w:rsidRPr="00F66EAE">
        <w:rPr>
          <w:rFonts w:ascii="Georgia" w:hAnsi="Georgia"/>
          <w:szCs w:val="24"/>
        </w:rPr>
        <w:t xml:space="preserve"> free, and some</w:t>
      </w:r>
      <w:r w:rsidR="00EC11B2" w:rsidRPr="00F66EAE">
        <w:rPr>
          <w:rFonts w:ascii="Georgia" w:hAnsi="Georgia"/>
          <w:szCs w:val="24"/>
        </w:rPr>
        <w:t xml:space="preserve"> follow Creative Commons licensing.</w:t>
      </w:r>
      <w:r w:rsidR="00604938" w:rsidRPr="00F66EAE">
        <w:rPr>
          <w:rFonts w:ascii="Georgia" w:hAnsi="Georgia"/>
          <w:szCs w:val="24"/>
        </w:rPr>
        <w:t xml:space="preserve"> (I have no connection to any of the tools.)</w:t>
      </w:r>
      <w:r w:rsidR="00EC11B2" w:rsidRPr="00F66EAE">
        <w:rPr>
          <w:rFonts w:ascii="Georgia" w:hAnsi="Georgia"/>
          <w:szCs w:val="24"/>
        </w:rPr>
        <w:t xml:space="preserve"> </w:t>
      </w:r>
      <w:r w:rsidR="00FD5D95" w:rsidRPr="00F66EAE">
        <w:rPr>
          <w:rFonts w:ascii="Georgia" w:hAnsi="Georgia"/>
          <w:szCs w:val="24"/>
        </w:rPr>
        <w:t xml:space="preserve">You can also search for </w:t>
      </w:r>
      <w:r w:rsidR="00F912DF" w:rsidRPr="00F66EAE">
        <w:rPr>
          <w:rFonts w:ascii="Georgia" w:hAnsi="Georgia"/>
          <w:szCs w:val="24"/>
        </w:rPr>
        <w:t xml:space="preserve">free or low-cost </w:t>
      </w:r>
      <w:r w:rsidR="00FD5D95" w:rsidRPr="00F66EAE">
        <w:rPr>
          <w:rFonts w:ascii="Georgia" w:hAnsi="Georgia"/>
          <w:szCs w:val="24"/>
        </w:rPr>
        <w:t xml:space="preserve">software </w:t>
      </w:r>
      <w:r w:rsidR="00C06CF2" w:rsidRPr="00F66EAE">
        <w:rPr>
          <w:rFonts w:ascii="Georgia" w:hAnsi="Georgia"/>
          <w:szCs w:val="24"/>
        </w:rPr>
        <w:t>at</w:t>
      </w:r>
      <w:r w:rsidR="00FD5D95" w:rsidRPr="00F66EAE">
        <w:rPr>
          <w:rFonts w:ascii="Georgia" w:hAnsi="Georgia"/>
          <w:szCs w:val="24"/>
        </w:rPr>
        <w:t xml:space="preserve"> </w:t>
      </w:r>
      <w:hyperlink r:id="rId7" w:history="1">
        <w:proofErr w:type="spellStart"/>
        <w:r w:rsidR="00FD5D95" w:rsidRPr="00F66EAE">
          <w:rPr>
            <w:rStyle w:val="Hyperlink"/>
            <w:rFonts w:ascii="Georgia" w:hAnsi="Georgia"/>
            <w:szCs w:val="24"/>
          </w:rPr>
          <w:t>SourceForge</w:t>
        </w:r>
        <w:proofErr w:type="spellEnd"/>
      </w:hyperlink>
      <w:r w:rsidR="00BC2D03" w:rsidRPr="00F66EAE">
        <w:rPr>
          <w:rFonts w:ascii="Georgia" w:hAnsi="Georgia"/>
          <w:szCs w:val="24"/>
        </w:rPr>
        <w:t xml:space="preserve"> and</w:t>
      </w:r>
      <w:r w:rsidR="00C06CF2" w:rsidRPr="00F66EAE">
        <w:rPr>
          <w:rFonts w:ascii="Georgia" w:hAnsi="Georgia"/>
          <w:szCs w:val="24"/>
        </w:rPr>
        <w:t xml:space="preserve"> </w:t>
      </w:r>
      <w:hyperlink r:id="rId8" w:history="1">
        <w:r w:rsidR="00C06CF2" w:rsidRPr="00F66EAE">
          <w:rPr>
            <w:rStyle w:val="Hyperlink"/>
            <w:rFonts w:ascii="Georgia" w:hAnsi="Georgia"/>
            <w:szCs w:val="24"/>
          </w:rPr>
          <w:t>Free Technology for Teachers</w:t>
        </w:r>
      </w:hyperlink>
      <w:r w:rsidR="00BC2D03" w:rsidRPr="00F66EAE">
        <w:rPr>
          <w:rFonts w:ascii="Georgia" w:hAnsi="Georgia"/>
          <w:szCs w:val="24"/>
        </w:rPr>
        <w:t xml:space="preserve">, and see the most popular digital tools that instructors use in the </w:t>
      </w:r>
      <w:hyperlink r:id="rId9" w:history="1">
        <w:r w:rsidR="00C06CF2" w:rsidRPr="00F66EAE">
          <w:rPr>
            <w:rStyle w:val="Hyperlink"/>
            <w:rFonts w:ascii="Georgia" w:hAnsi="Georgia"/>
            <w:szCs w:val="24"/>
          </w:rPr>
          <w:t>Top 100 Tools for Learning</w:t>
        </w:r>
      </w:hyperlink>
      <w:r w:rsidR="00BC2D03" w:rsidRPr="00F66EAE">
        <w:rPr>
          <w:rFonts w:ascii="Georgia" w:hAnsi="Georgia"/>
          <w:szCs w:val="24"/>
        </w:rPr>
        <w:t xml:space="preserve"> list.</w:t>
      </w:r>
    </w:p>
    <w:p w14:paraId="461E6F68" w14:textId="77777777" w:rsidR="00F66EAE" w:rsidRDefault="00F66EAE" w:rsidP="00525531">
      <w:pPr>
        <w:rPr>
          <w:rFonts w:ascii="Georgia" w:hAnsi="Georgia"/>
          <w:sz w:val="28"/>
          <w:szCs w:val="28"/>
        </w:rPr>
      </w:pPr>
    </w:p>
    <w:p w14:paraId="7F590AE6" w14:textId="2260DB5B" w:rsidR="00F66EAE" w:rsidRPr="00F66EAE" w:rsidRDefault="00C06CF2" w:rsidP="00F66EAE">
      <w:pPr>
        <w:rPr>
          <w:rFonts w:ascii="Georgia" w:hAnsi="Georgia"/>
          <w:i/>
          <w:sz w:val="28"/>
          <w:szCs w:val="28"/>
        </w:rPr>
      </w:pPr>
      <w:r>
        <w:rPr>
          <w:rFonts w:ascii="Georgia" w:hAnsi="Georgia"/>
          <w:sz w:val="28"/>
          <w:szCs w:val="28"/>
        </w:rPr>
        <w:t xml:space="preserve"> </w:t>
      </w:r>
      <w:r w:rsidR="00F87865">
        <w:rPr>
          <w:rFonts w:ascii="Georgia" w:hAnsi="Georgia"/>
          <w:sz w:val="28"/>
          <w:szCs w:val="28"/>
        </w:rPr>
        <w:t xml:space="preserve">– </w:t>
      </w:r>
      <w:r w:rsidR="009A6830" w:rsidRPr="000F2B9A">
        <w:rPr>
          <w:rFonts w:ascii="Georgia" w:hAnsi="Georgia"/>
          <w:i/>
          <w:sz w:val="28"/>
          <w:szCs w:val="28"/>
        </w:rPr>
        <w:t>Doug Ward</w:t>
      </w:r>
      <w:r w:rsidR="009A6830">
        <w:rPr>
          <w:rFonts w:ascii="Georgia" w:hAnsi="Georgia"/>
          <w:sz w:val="28"/>
          <w:szCs w:val="28"/>
        </w:rPr>
        <w:t xml:space="preserve"> </w:t>
      </w:r>
      <w:r w:rsidR="006952E6">
        <w:rPr>
          <w:rFonts w:ascii="Georgia" w:hAnsi="Georgia"/>
          <w:i/>
          <w:sz w:val="28"/>
          <w:szCs w:val="28"/>
        </w:rPr>
        <w:t>(Spring 2017</w:t>
      </w:r>
      <w:r w:rsidR="009A6830" w:rsidRPr="000F2B9A">
        <w:rPr>
          <w:rFonts w:ascii="Georgia" w:hAnsi="Georgia"/>
          <w:i/>
          <w:sz w:val="28"/>
          <w:szCs w:val="28"/>
        </w:rPr>
        <w:t>)</w:t>
      </w:r>
      <w:r w:rsidR="00F66EAE" w:rsidRPr="00F66EAE">
        <w:rPr>
          <w:rFonts w:ascii="Georgia" w:hAnsi="Georgia"/>
          <w:noProof/>
          <w:sz w:val="28"/>
          <w:szCs w:val="28"/>
        </w:rPr>
        <w:t xml:space="preserve"> </w:t>
      </w:r>
      <w:r w:rsidR="00F66EAE" w:rsidRPr="008B0665">
        <w:rPr>
          <w:rFonts w:ascii="Georgia" w:hAnsi="Georgia"/>
          <w:noProof/>
          <w:sz w:val="28"/>
          <w:szCs w:val="28"/>
        </w:rPr>
        <mc:AlternateContent>
          <mc:Choice Requires="wps">
            <w:drawing>
              <wp:inline distT="0" distB="0" distL="0" distR="0" wp14:anchorId="338C6968" wp14:editId="7D0880A3">
                <wp:extent cx="5486400" cy="1176837"/>
                <wp:effectExtent l="0" t="0" r="12700" b="17145"/>
                <wp:docPr id="7" name="Text Box 7"/>
                <wp:cNvGraphicFramePr/>
                <a:graphic xmlns:a="http://schemas.openxmlformats.org/drawingml/2006/main">
                  <a:graphicData uri="http://schemas.microsoft.com/office/word/2010/wordprocessingShape">
                    <wps:wsp>
                      <wps:cNvSpPr txBox="1"/>
                      <wps:spPr>
                        <a:xfrm>
                          <a:off x="0" y="0"/>
                          <a:ext cx="5486400" cy="1176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220CD4" w14:textId="77777777" w:rsidR="00F66EAE" w:rsidRDefault="00F66EAE" w:rsidP="00F66EAE">
                            <w:pPr>
                              <w:rPr>
                                <w:rFonts w:ascii="Georgia" w:hAnsi="Georgia"/>
                              </w:rPr>
                            </w:pPr>
                          </w:p>
                          <w:p w14:paraId="7952D370" w14:textId="77777777" w:rsidR="00F66EAE" w:rsidRDefault="00F66EAE" w:rsidP="00F66EAE">
                            <w:pPr>
                              <w:jc w:val="center"/>
                              <w:rPr>
                                <w:rFonts w:ascii="Georgia" w:hAnsi="Georgia"/>
                              </w:rPr>
                            </w:pPr>
                            <w:r>
                              <w:rPr>
                                <w:rFonts w:ascii="Georgia" w:hAnsi="Georgia"/>
                                <w:noProof/>
                                <w:color w:val="0000FF"/>
                                <w:sz w:val="28"/>
                                <w:szCs w:val="28"/>
                                <w:u w:val="single"/>
                              </w:rPr>
                              <w:drawing>
                                <wp:inline distT="0" distB="0" distL="0" distR="0" wp14:anchorId="6769F6DA" wp14:editId="672FF697">
                                  <wp:extent cx="1143000" cy="399415"/>
                                  <wp:effectExtent l="0" t="0" r="0" b="0"/>
                                  <wp:docPr id="22" name="Picture 22" descr="Creative commons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399415"/>
                                          </a:xfrm>
                                          <a:prstGeom prst="rect">
                                            <a:avLst/>
                                          </a:prstGeom>
                                        </pic:spPr>
                                      </pic:pic>
                                    </a:graphicData>
                                  </a:graphic>
                                </wp:inline>
                              </w:drawing>
                            </w:r>
                          </w:p>
                          <w:p w14:paraId="79867941" w14:textId="77777777" w:rsidR="00F66EAE" w:rsidRDefault="00F66EAE" w:rsidP="00F66EAE">
                            <w:pPr>
                              <w:rPr>
                                <w:rFonts w:ascii="Georgia" w:hAnsi="Georgia"/>
                                <w:sz w:val="18"/>
                                <w:szCs w:val="18"/>
                              </w:rPr>
                            </w:pPr>
                          </w:p>
                          <w:p w14:paraId="36E69F56" w14:textId="77777777" w:rsidR="00F66EAE" w:rsidRPr="00F66EAE" w:rsidRDefault="00F66EAE" w:rsidP="00F66EAE">
                            <w:pPr>
                              <w:rPr>
                                <w:rFonts w:ascii="Georgia" w:hAnsi="Georgia"/>
                                <w:sz w:val="18"/>
                                <w:szCs w:val="18"/>
                              </w:rPr>
                            </w:pPr>
                            <w:r w:rsidRPr="00F66EAE">
                              <w:rPr>
                                <w:rFonts w:ascii="Georgia" w:hAnsi="Georgia"/>
                                <w:sz w:val="18"/>
                                <w:szCs w:val="18"/>
                              </w:rPr>
                              <w:t>This work is licensed under a Creative Commons Attribution-Noncommercial 4.0 International License.</w:t>
                            </w:r>
                          </w:p>
                          <w:p w14:paraId="487B6F4C" w14:textId="77777777" w:rsidR="00F66EAE" w:rsidRPr="00F66EAE" w:rsidRDefault="00F66EAE" w:rsidP="00F66EAE">
                            <w:pPr>
                              <w:rPr>
                                <w:rFonts w:ascii="Georgia" w:hAnsi="Georgia"/>
                                <w:sz w:val="18"/>
                                <w:szCs w:val="18"/>
                              </w:rPr>
                            </w:pPr>
                            <w:hyperlink r:id="rId11" w:history="1">
                              <w:r w:rsidRPr="00F66EAE">
                                <w:rPr>
                                  <w:rStyle w:val="Hyperlink"/>
                                  <w:rFonts w:ascii="Georgia" w:hAnsi="Georgia"/>
                                  <w:sz w:val="18"/>
                                  <w:szCs w:val="18"/>
                                </w:rPr>
                                <w:t>http://creativecommons.org/licenses/</w:t>
                              </w:r>
                            </w:hyperlink>
                          </w:p>
                          <w:p w14:paraId="42699445" w14:textId="77777777" w:rsidR="00F66EAE" w:rsidRPr="00E155E7" w:rsidRDefault="00F66EAE" w:rsidP="00F66EAE">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38C6968" id="_x0000_t202" coordsize="21600,21600" o:spt="202" path="m,l,21600r21600,l21600,xe">
                <v:stroke joinstyle="miter"/>
                <v:path gradientshapeok="t" o:connecttype="rect"/>
              </v:shapetype>
              <v:shape id="Text Box 7" o:spid="_x0000_s1026" type="#_x0000_t202" style="width:6in;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VNrfwIAAI4FAAAOAAAAZHJzL2Uyb0RvYy54bWysVEtPGzEQvlfqf7B8L5tACDRig1IQVSUE&#13;&#10;qFBxdrw2sfB6XHuS3fTXM/ZuHlAuVL3sjj3fvD7PzNl5W1u2UiEacCUfHgw4U05CZdxTyX89XH05&#13;&#10;5SyicJWw4FTJ1yry8+nnT2eNn6hDWICtVGDkxMVJ40u+QPSToohyoWoRD8ArR0oNoRZIx/BUVEE0&#13;&#10;5L22xeFgMC4aCJUPIFWMdHvZKfk0+9daSbzVOipktuSUG+ZvyN95+hbTMzF5CsIvjOzTEP+QRS2M&#13;&#10;o6BbV5cCBVsG85er2sgAETQeSKgL0NpIlWugaoaDN9XcL4RXuRYiJ/otTfH/uZU3q3t/Fxi236Cl&#13;&#10;B0yEND5OIl2melod6vSnTBnpicL1ljbVIpN0eTw6HY8GpJKkGw5PxqdHJ8lPsTP3IeJ3BTVLQskD&#13;&#10;vUumS6yuI3bQDSRFi2BNdWWszYfUC+rCBrYS9IoWc5Lk/BXKOtaUfHx0PMiOX+mS66393Ar53Ke3&#13;&#10;hyJ/1qVwKndNn9aOiizh2qqEse6n0sxUmZF3chRSKrfNM6MTSlNFHzHs8busPmLc1UEWOTI43BrX&#13;&#10;xkHoWHpNbfW8oVZ3eHrDvbqTiO287VtkDtWaOidAN1TRyytDRF+LiHci0BRRR9BmwFv6aAv0OtBL&#13;&#10;nC0g/HnvPuGpuUnLWUNTWfL4eymC4sz+cNT2X4ejURrjfBgdnxzSIexr5vsat6wvgFpmSDvIyywm&#13;&#10;PNqNqAPUj7RAZikqqYSTFLvkuBEvsNsVtICkms0yiAbXC7x2914m14ne1GAP7aMIvm9wpNm4gc38&#13;&#10;ismbPu+wydLBbImgTR6CRHDHak88DX0eo35Bpa2yf86o3RqdvgAAAP//AwBQSwMEFAAGAAgAAAAh&#13;&#10;AKgJ72zbAAAACgEAAA8AAABkcnMvZG93bnJldi54bWxMT8tOwzAQvCPxD9YicaMOr8pN41Q8Cpee&#13;&#10;KKhnN3Zti3gd2W4a/p6FC1xGGs3s7EyzmkLPRpOyjyjhelYBM9hF7dFK+Hh/uRLAclGoVR/RSPgy&#13;&#10;GVbt+Vmjah1P+GbGbbGMQjDXSoIrZag5z50zQeVZHAySdogpqEI0Wa6TOlF46PlNVc15UB7pg1OD&#13;&#10;eXKm+9weg4T1o13YTqjk1kJ7P067w8a+Snl5MT0vCR6WwIqZyt8F/Gyg/tBSsX08os6sl0Bryi+S&#13;&#10;JuZ3RPdkEve3wNuG/5/QfgMAAP//AwBQSwECLQAUAAYACAAAACEAtoM4kv4AAADhAQAAEwAAAAAA&#13;&#10;AAAAAAAAAAAAAAAAW0NvbnRlbnRfVHlwZXNdLnhtbFBLAQItABQABgAIAAAAIQA4/SH/1gAAAJQB&#13;&#10;AAALAAAAAAAAAAAAAAAAAC8BAABfcmVscy8ucmVsc1BLAQItABQABgAIAAAAIQCdMVNrfwIAAI4F&#13;&#10;AAAOAAAAAAAAAAAAAAAAAC4CAABkcnMvZTJvRG9jLnhtbFBLAQItABQABgAIAAAAIQCoCe9s2wAA&#13;&#10;AAoBAAAPAAAAAAAAAAAAAAAAANkEAABkcnMvZG93bnJldi54bWxQSwUGAAAAAAQABADzAAAA4QUA&#13;&#10;AAAA&#13;&#10;" fillcolor="white [3201]" strokeweight=".5pt">
                <v:textbox>
                  <w:txbxContent>
                    <w:p w14:paraId="14220CD4" w14:textId="77777777" w:rsidR="00F66EAE" w:rsidRDefault="00F66EAE" w:rsidP="00F66EAE">
                      <w:pPr>
                        <w:rPr>
                          <w:rFonts w:ascii="Georgia" w:hAnsi="Georgia"/>
                        </w:rPr>
                      </w:pPr>
                    </w:p>
                    <w:p w14:paraId="7952D370" w14:textId="77777777" w:rsidR="00F66EAE" w:rsidRDefault="00F66EAE" w:rsidP="00F66EAE">
                      <w:pPr>
                        <w:jc w:val="center"/>
                        <w:rPr>
                          <w:rFonts w:ascii="Georgia" w:hAnsi="Georgia"/>
                        </w:rPr>
                      </w:pPr>
                      <w:r>
                        <w:rPr>
                          <w:rFonts w:ascii="Georgia" w:hAnsi="Georgia"/>
                          <w:noProof/>
                          <w:color w:val="0000FF"/>
                          <w:sz w:val="28"/>
                          <w:szCs w:val="28"/>
                          <w:u w:val="single"/>
                        </w:rPr>
                        <w:drawing>
                          <wp:inline distT="0" distB="0" distL="0" distR="0" wp14:anchorId="6769F6DA" wp14:editId="672FF697">
                            <wp:extent cx="1143000" cy="399415"/>
                            <wp:effectExtent l="0" t="0" r="0" b="0"/>
                            <wp:docPr id="22" name="Picture 22" descr="Creative commons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png"/>
                                    <pic:cNvPicPr/>
                                  </pic:nvPicPr>
                                  <pic:blipFill>
                                    <a:blip r:embed="rId10">
                                      <a:extLst>
                                        <a:ext uri="{28A0092B-C50C-407E-A947-70E740481C1C}">
                                          <a14:useLocalDpi xmlns:a14="http://schemas.microsoft.com/office/drawing/2010/main" val="0"/>
                                        </a:ext>
                                      </a:extLst>
                                    </a:blip>
                                    <a:stretch>
                                      <a:fillRect/>
                                    </a:stretch>
                                  </pic:blipFill>
                                  <pic:spPr>
                                    <a:xfrm>
                                      <a:off x="0" y="0"/>
                                      <a:ext cx="1143000" cy="399415"/>
                                    </a:xfrm>
                                    <a:prstGeom prst="rect">
                                      <a:avLst/>
                                    </a:prstGeom>
                                  </pic:spPr>
                                </pic:pic>
                              </a:graphicData>
                            </a:graphic>
                          </wp:inline>
                        </w:drawing>
                      </w:r>
                    </w:p>
                    <w:p w14:paraId="79867941" w14:textId="77777777" w:rsidR="00F66EAE" w:rsidRDefault="00F66EAE" w:rsidP="00F66EAE">
                      <w:pPr>
                        <w:rPr>
                          <w:rFonts w:ascii="Georgia" w:hAnsi="Georgia"/>
                          <w:sz w:val="18"/>
                          <w:szCs w:val="18"/>
                        </w:rPr>
                      </w:pPr>
                    </w:p>
                    <w:p w14:paraId="36E69F56" w14:textId="77777777" w:rsidR="00F66EAE" w:rsidRPr="00F66EAE" w:rsidRDefault="00F66EAE" w:rsidP="00F66EAE">
                      <w:pPr>
                        <w:rPr>
                          <w:rFonts w:ascii="Georgia" w:hAnsi="Georgia"/>
                          <w:sz w:val="18"/>
                          <w:szCs w:val="18"/>
                        </w:rPr>
                      </w:pPr>
                      <w:r w:rsidRPr="00F66EAE">
                        <w:rPr>
                          <w:rFonts w:ascii="Georgia" w:hAnsi="Georgia"/>
                          <w:sz w:val="18"/>
                          <w:szCs w:val="18"/>
                        </w:rPr>
                        <w:t>This work is licensed under a Creative Commons Attribution-Noncommercial 4.0 International License.</w:t>
                      </w:r>
                    </w:p>
                    <w:p w14:paraId="487B6F4C" w14:textId="77777777" w:rsidR="00F66EAE" w:rsidRPr="00F66EAE" w:rsidRDefault="00F66EAE" w:rsidP="00F66EAE">
                      <w:pPr>
                        <w:rPr>
                          <w:rFonts w:ascii="Georgia" w:hAnsi="Georgia"/>
                          <w:sz w:val="18"/>
                          <w:szCs w:val="18"/>
                        </w:rPr>
                      </w:pPr>
                      <w:hyperlink r:id="rId12" w:history="1">
                        <w:r w:rsidRPr="00F66EAE">
                          <w:rPr>
                            <w:rStyle w:val="Hyperlink"/>
                            <w:rFonts w:ascii="Georgia" w:hAnsi="Georgia"/>
                            <w:sz w:val="18"/>
                            <w:szCs w:val="18"/>
                          </w:rPr>
                          <w:t>http://creativecommons.org/licenses/</w:t>
                        </w:r>
                      </w:hyperlink>
                    </w:p>
                    <w:p w14:paraId="42699445" w14:textId="77777777" w:rsidR="00F66EAE" w:rsidRPr="00E155E7" w:rsidRDefault="00F66EAE" w:rsidP="00F66EAE">
                      <w:pPr>
                        <w:rPr>
                          <w:rFonts w:ascii="Georgia" w:hAnsi="Georgia"/>
                        </w:rPr>
                      </w:pPr>
                    </w:p>
                  </w:txbxContent>
                </v:textbox>
                <w10:anchorlock/>
              </v:shape>
            </w:pict>
          </mc:Fallback>
        </mc:AlternateContent>
      </w:r>
    </w:p>
    <w:p w14:paraId="1D49731A" w14:textId="79C71EE4" w:rsidR="00206D25" w:rsidRDefault="00206D25" w:rsidP="00206D25">
      <w:pPr>
        <w:rPr>
          <w:rFonts w:ascii="Georgia" w:hAnsi="Georgia"/>
          <w:b/>
          <w:sz w:val="32"/>
          <w:szCs w:val="32"/>
        </w:rPr>
      </w:pPr>
    </w:p>
    <w:p w14:paraId="7F7F3DCA" w14:textId="32B1BB04" w:rsidR="00206D25" w:rsidRPr="002C7116" w:rsidRDefault="008B0665" w:rsidP="002C7116">
      <w:pPr>
        <w:spacing w:before="60"/>
        <w:rPr>
          <w:rFonts w:ascii="Georgia" w:hAnsi="Georgia"/>
          <w:szCs w:val="24"/>
        </w:rPr>
      </w:pPr>
      <w:r w:rsidRPr="002C7116">
        <w:rPr>
          <w:rFonts w:ascii="Georgia" w:hAnsi="Georgia"/>
          <w:b/>
          <w:szCs w:val="24"/>
        </w:rPr>
        <w:t>Contac</w:t>
      </w:r>
      <w:r w:rsidR="002C7116" w:rsidRPr="002C7116">
        <w:rPr>
          <w:rFonts w:ascii="Georgia" w:hAnsi="Georgia"/>
          <w:b/>
          <w:szCs w:val="24"/>
        </w:rPr>
        <w:t xml:space="preserve">t: </w:t>
      </w:r>
      <w:r w:rsidR="00604938" w:rsidRPr="002C7116">
        <w:rPr>
          <w:rFonts w:ascii="Georgia" w:hAnsi="Georgia"/>
          <w:szCs w:val="24"/>
        </w:rPr>
        <w:t>Doug War</w:t>
      </w:r>
      <w:r w:rsidR="002C7116" w:rsidRPr="002C7116">
        <w:rPr>
          <w:rFonts w:ascii="Georgia" w:hAnsi="Georgia"/>
          <w:szCs w:val="24"/>
        </w:rPr>
        <w:t xml:space="preserve">d </w:t>
      </w:r>
      <w:hyperlink r:id="rId13" w:history="1">
        <w:r w:rsidR="002C7116" w:rsidRPr="002C7116">
          <w:rPr>
            <w:rStyle w:val="Hyperlink"/>
            <w:rFonts w:ascii="Georgia" w:hAnsi="Georgia"/>
            <w:szCs w:val="24"/>
          </w:rPr>
          <w:t>dbward@ku.edu</w:t>
        </w:r>
      </w:hyperlink>
      <w:r w:rsidR="00206D25" w:rsidRPr="002C7116">
        <w:rPr>
          <w:rFonts w:ascii="Georgia" w:hAnsi="Georgia"/>
          <w:szCs w:val="24"/>
        </w:rPr>
        <w:t xml:space="preserve"> Twitter: @</w:t>
      </w:r>
      <w:r w:rsidRPr="002C7116">
        <w:rPr>
          <w:rFonts w:ascii="Georgia" w:hAnsi="Georgia"/>
          <w:szCs w:val="24"/>
        </w:rPr>
        <w:t>kuediting</w:t>
      </w:r>
    </w:p>
    <w:p w14:paraId="725735B1" w14:textId="0FB1037A" w:rsidR="008B0665" w:rsidRPr="002C7116" w:rsidRDefault="00012635" w:rsidP="00206D25">
      <w:pPr>
        <w:rPr>
          <w:rFonts w:ascii="Georgia" w:hAnsi="Georgia"/>
          <w:szCs w:val="24"/>
        </w:rPr>
      </w:pPr>
      <w:r w:rsidRPr="002C7116">
        <w:rPr>
          <w:rFonts w:ascii="Georgia" w:hAnsi="Georgia"/>
          <w:szCs w:val="24"/>
        </w:rPr>
        <w:t>Bloom’s Sixth, the CTE blog:</w:t>
      </w:r>
      <w:r w:rsidR="002C7116">
        <w:rPr>
          <w:rFonts w:ascii="Georgia" w:hAnsi="Georgia"/>
          <w:szCs w:val="24"/>
        </w:rPr>
        <w:t xml:space="preserve"> </w:t>
      </w:r>
      <w:hyperlink r:id="rId14" w:history="1">
        <w:r w:rsidR="002C7116" w:rsidRPr="0040676E">
          <w:rPr>
            <w:rStyle w:val="Hyperlink"/>
            <w:rFonts w:ascii="Georgia" w:hAnsi="Georgia"/>
            <w:szCs w:val="24"/>
          </w:rPr>
          <w:t>http://www.cteblog.ku.edu/</w:t>
        </w:r>
      </w:hyperlink>
    </w:p>
    <w:p w14:paraId="16B3A929" w14:textId="77777777" w:rsidR="003C3122" w:rsidRPr="002C7116" w:rsidRDefault="003C3122" w:rsidP="00206D25">
      <w:pPr>
        <w:rPr>
          <w:szCs w:val="24"/>
        </w:rPr>
      </w:pPr>
    </w:p>
    <w:p w14:paraId="056D4611" w14:textId="77777777" w:rsidR="003C3122" w:rsidRDefault="003C3122" w:rsidP="00206D25">
      <w:pPr>
        <w:rPr>
          <w:rFonts w:ascii="Georgia" w:hAnsi="Georgia"/>
          <w:b/>
          <w:sz w:val="28"/>
          <w:szCs w:val="28"/>
        </w:rPr>
      </w:pPr>
    </w:p>
    <w:p w14:paraId="4C25A82E" w14:textId="77777777" w:rsidR="002B7DF5" w:rsidRDefault="002B7DF5" w:rsidP="00A07F25">
      <w:pPr>
        <w:pStyle w:val="ColorfulList-Accent11"/>
        <w:numPr>
          <w:ilvl w:val="0"/>
          <w:numId w:val="1"/>
        </w:numPr>
        <w:spacing w:before="100" w:beforeAutospacing="1" w:after="100" w:afterAutospacing="1" w:line="360" w:lineRule="auto"/>
        <w:outlineLvl w:val="0"/>
        <w:rPr>
          <w:rFonts w:ascii="Myriad Web Pro" w:hAnsi="Myriad Web Pro"/>
          <w:b/>
          <w:sz w:val="36"/>
          <w:szCs w:val="36"/>
        </w:rPr>
      </w:pPr>
      <w:r>
        <w:rPr>
          <w:rFonts w:ascii="Myriad Web Pro" w:hAnsi="Myriad Web Pro"/>
          <w:b/>
          <w:sz w:val="36"/>
          <w:szCs w:val="36"/>
        </w:rPr>
        <w:t>Organization, planning, and grading</w:t>
      </w:r>
    </w:p>
    <w:p w14:paraId="5BB1DAC7" w14:textId="77777777" w:rsidR="002B7DF5" w:rsidRPr="002B7DF5" w:rsidRDefault="002B7DF5" w:rsidP="002B7DF5">
      <w:pPr>
        <w:pStyle w:val="ColorfulList-Accent11"/>
        <w:numPr>
          <w:ilvl w:val="1"/>
          <w:numId w:val="1"/>
        </w:numPr>
        <w:spacing w:before="100" w:beforeAutospacing="1" w:after="100" w:afterAutospacing="1"/>
        <w:outlineLvl w:val="0"/>
        <w:rPr>
          <w:rFonts w:ascii="Georgia" w:hAnsi="Georgia"/>
          <w:sz w:val="28"/>
          <w:szCs w:val="28"/>
        </w:rPr>
      </w:pPr>
      <w:r w:rsidRPr="002B7DF5">
        <w:rPr>
          <w:rFonts w:ascii="Georgia" w:hAnsi="Georgia"/>
          <w:b/>
          <w:sz w:val="28"/>
          <w:szCs w:val="28"/>
        </w:rPr>
        <w:t>OneNote</w:t>
      </w:r>
      <w:r>
        <w:rPr>
          <w:rFonts w:ascii="Georgia" w:hAnsi="Georgia"/>
          <w:sz w:val="28"/>
          <w:szCs w:val="28"/>
        </w:rPr>
        <w:t xml:space="preserve">. Great for keeping notes, handouts, ideas, and about anything else. Allows recording directly to a page, and allows embedding of videos. Notebooks are easily shared, and apps are available for about any device. (I also use </w:t>
      </w:r>
      <w:r w:rsidRPr="002B7DF5">
        <w:rPr>
          <w:rFonts w:ascii="Georgia" w:hAnsi="Georgia"/>
          <w:b/>
          <w:sz w:val="28"/>
          <w:szCs w:val="28"/>
        </w:rPr>
        <w:t>Evernote</w:t>
      </w:r>
      <w:r>
        <w:rPr>
          <w:rFonts w:ascii="Georgia" w:hAnsi="Georgia"/>
          <w:sz w:val="28"/>
          <w:szCs w:val="28"/>
        </w:rPr>
        <w:t xml:space="preserve"> extensively, mostly for full articles and PDFs I’ve saved from online sites, journals, and other sources.)</w:t>
      </w:r>
    </w:p>
    <w:p w14:paraId="5122FDFA" w14:textId="77777777" w:rsidR="002B7DF5" w:rsidRDefault="002B7DF5" w:rsidP="002B7DF5">
      <w:pPr>
        <w:pStyle w:val="ColorfulList-Accent11"/>
        <w:numPr>
          <w:ilvl w:val="1"/>
          <w:numId w:val="1"/>
        </w:numPr>
        <w:spacing w:before="100" w:beforeAutospacing="1" w:after="100" w:afterAutospacing="1"/>
        <w:outlineLvl w:val="0"/>
        <w:rPr>
          <w:rFonts w:ascii="Georgia" w:hAnsi="Georgia"/>
          <w:sz w:val="28"/>
          <w:szCs w:val="28"/>
        </w:rPr>
      </w:pPr>
      <w:proofErr w:type="spellStart"/>
      <w:r w:rsidRPr="007757FE">
        <w:rPr>
          <w:rFonts w:ascii="Georgia" w:hAnsi="Georgia"/>
          <w:b/>
          <w:sz w:val="28"/>
          <w:szCs w:val="28"/>
        </w:rPr>
        <w:t>WorkFlowy</w:t>
      </w:r>
      <w:proofErr w:type="spellEnd"/>
      <w:r w:rsidRPr="007757FE">
        <w:rPr>
          <w:rFonts w:ascii="Georgia" w:hAnsi="Georgia"/>
          <w:sz w:val="28"/>
          <w:szCs w:val="28"/>
        </w:rPr>
        <w:t xml:space="preserve"> </w:t>
      </w:r>
      <w:r w:rsidRPr="006952E6">
        <w:rPr>
          <w:rFonts w:ascii="Georgia" w:hAnsi="Georgia"/>
          <w:szCs w:val="24"/>
        </w:rPr>
        <w:t>(</w:t>
      </w:r>
      <w:hyperlink r:id="rId15" w:history="1">
        <w:r w:rsidRPr="006952E6">
          <w:rPr>
            <w:rStyle w:val="Hyperlink"/>
            <w:rFonts w:ascii="Georgia" w:hAnsi="Georgia"/>
            <w:szCs w:val="24"/>
          </w:rPr>
          <w:t>https://workflowy.com/</w:t>
        </w:r>
      </w:hyperlink>
      <w:r w:rsidRPr="006952E6">
        <w:rPr>
          <w:rFonts w:ascii="Georgia" w:hAnsi="Georgia"/>
          <w:szCs w:val="24"/>
        </w:rPr>
        <w:t>)</w:t>
      </w:r>
      <w:r w:rsidRPr="007757FE">
        <w:rPr>
          <w:rFonts w:ascii="Georgia" w:hAnsi="Georgia"/>
          <w:sz w:val="28"/>
          <w:szCs w:val="28"/>
        </w:rPr>
        <w:t>. An organization and collaboration tool for creating lists and outlines</w:t>
      </w:r>
      <w:r>
        <w:rPr>
          <w:rFonts w:ascii="Georgia" w:hAnsi="Georgia"/>
          <w:sz w:val="28"/>
          <w:szCs w:val="28"/>
        </w:rPr>
        <w:t>. I find it especially useful for organizing class material and sharing resources with other instructors.</w:t>
      </w:r>
    </w:p>
    <w:p w14:paraId="4676390F" w14:textId="77777777" w:rsidR="002B7DF5" w:rsidRDefault="002B7DF5" w:rsidP="002B7DF5">
      <w:pPr>
        <w:pStyle w:val="NormalWeb"/>
        <w:numPr>
          <w:ilvl w:val="1"/>
          <w:numId w:val="1"/>
        </w:numPr>
        <w:spacing w:before="0" w:beforeAutospacing="0" w:after="0" w:afterAutospacing="0"/>
        <w:rPr>
          <w:rFonts w:ascii="Georgia" w:hAnsi="Georgia" w:cs="Arial"/>
          <w:color w:val="000000"/>
          <w:sz w:val="28"/>
          <w:szCs w:val="28"/>
        </w:rPr>
      </w:pPr>
      <w:proofErr w:type="spellStart"/>
      <w:r w:rsidRPr="002D70A2">
        <w:rPr>
          <w:rFonts w:ascii="Georgia" w:hAnsi="Georgia" w:cs="Arial"/>
          <w:b/>
          <w:color w:val="000000"/>
          <w:sz w:val="28"/>
          <w:szCs w:val="28"/>
        </w:rPr>
        <w:t>iAnnotate</w:t>
      </w:r>
      <w:proofErr w:type="spellEnd"/>
      <w:r>
        <w:rPr>
          <w:rFonts w:ascii="Georgia" w:hAnsi="Georgia" w:cs="Arial"/>
          <w:color w:val="000000"/>
          <w:sz w:val="28"/>
          <w:szCs w:val="28"/>
        </w:rPr>
        <w:t>. My core app for grading. It allows handwriting and voice comments on PDFs. Documents can be saved to Dropbox, OneDrive, or Google Drive, and can be emailed directly to students. Available for both iOS and Android.</w:t>
      </w:r>
      <w:r w:rsidR="006952E6">
        <w:rPr>
          <w:rFonts w:ascii="Georgia" w:hAnsi="Georgia" w:cs="Arial"/>
          <w:color w:val="000000"/>
          <w:sz w:val="28"/>
          <w:szCs w:val="28"/>
        </w:rPr>
        <w:t xml:space="preserve"> Other good options: </w:t>
      </w:r>
      <w:proofErr w:type="spellStart"/>
      <w:r w:rsidR="006952E6" w:rsidRPr="006952E6">
        <w:rPr>
          <w:rFonts w:ascii="Georgia" w:hAnsi="Georgia" w:cs="Arial"/>
          <w:b/>
          <w:color w:val="000000"/>
          <w:sz w:val="28"/>
          <w:szCs w:val="28"/>
        </w:rPr>
        <w:t>GoodReader</w:t>
      </w:r>
      <w:proofErr w:type="spellEnd"/>
      <w:r w:rsidR="009130D3">
        <w:rPr>
          <w:rFonts w:ascii="Georgia" w:hAnsi="Georgia" w:cs="Arial"/>
          <w:b/>
          <w:color w:val="000000"/>
          <w:sz w:val="28"/>
          <w:szCs w:val="28"/>
        </w:rPr>
        <w:t xml:space="preserve">, </w:t>
      </w:r>
      <w:r w:rsidR="006952E6" w:rsidRPr="006952E6">
        <w:rPr>
          <w:rFonts w:ascii="Georgia" w:hAnsi="Georgia" w:cs="Arial"/>
          <w:b/>
          <w:color w:val="000000"/>
          <w:sz w:val="28"/>
          <w:szCs w:val="28"/>
        </w:rPr>
        <w:t>PDF Expert</w:t>
      </w:r>
      <w:r w:rsidR="009130D3">
        <w:rPr>
          <w:rFonts w:ascii="Georgia" w:hAnsi="Georgia" w:cs="Arial"/>
          <w:color w:val="000000"/>
          <w:sz w:val="28"/>
          <w:szCs w:val="28"/>
        </w:rPr>
        <w:t xml:space="preserve"> and </w:t>
      </w:r>
      <w:r w:rsidR="009130D3" w:rsidRPr="009130D3">
        <w:rPr>
          <w:rFonts w:ascii="Georgia" w:hAnsi="Georgia" w:cs="Arial"/>
          <w:b/>
          <w:color w:val="000000"/>
          <w:sz w:val="28"/>
          <w:szCs w:val="28"/>
        </w:rPr>
        <w:t>Notability</w:t>
      </w:r>
      <w:r w:rsidR="009130D3">
        <w:rPr>
          <w:rFonts w:ascii="Georgia" w:hAnsi="Georgia" w:cs="Arial"/>
          <w:color w:val="000000"/>
          <w:sz w:val="28"/>
          <w:szCs w:val="28"/>
        </w:rPr>
        <w:t>.</w:t>
      </w:r>
    </w:p>
    <w:p w14:paraId="4077DB1A" w14:textId="77777777" w:rsidR="002B7DF5" w:rsidRDefault="002B7DF5" w:rsidP="002B7DF5">
      <w:pPr>
        <w:pStyle w:val="NormalWeb"/>
        <w:numPr>
          <w:ilvl w:val="1"/>
          <w:numId w:val="1"/>
        </w:numPr>
        <w:spacing w:before="0" w:beforeAutospacing="0" w:after="0" w:afterAutospacing="0"/>
        <w:rPr>
          <w:rFonts w:ascii="Georgia" w:hAnsi="Georgia" w:cs="Arial"/>
          <w:color w:val="000000"/>
          <w:sz w:val="28"/>
          <w:szCs w:val="28"/>
        </w:rPr>
      </w:pPr>
      <w:proofErr w:type="spellStart"/>
      <w:r w:rsidRPr="002D70A2">
        <w:rPr>
          <w:rFonts w:ascii="Georgia" w:hAnsi="Georgia" w:cs="Arial"/>
          <w:b/>
          <w:color w:val="000000"/>
          <w:sz w:val="28"/>
          <w:szCs w:val="28"/>
        </w:rPr>
        <w:t>TeacherKit</w:t>
      </w:r>
      <w:proofErr w:type="spellEnd"/>
      <w:r>
        <w:rPr>
          <w:rFonts w:ascii="Georgia" w:hAnsi="Georgia" w:cs="Arial"/>
          <w:color w:val="000000"/>
          <w:sz w:val="28"/>
          <w:szCs w:val="28"/>
        </w:rPr>
        <w:t xml:space="preserve">. Tablet app that allows you to add </w:t>
      </w:r>
      <w:r w:rsidRPr="00350061">
        <w:rPr>
          <w:rFonts w:ascii="Georgia" w:hAnsi="Georgia" w:cs="Arial"/>
          <w:color w:val="000000"/>
          <w:sz w:val="28"/>
          <w:szCs w:val="28"/>
        </w:rPr>
        <w:t>students</w:t>
      </w:r>
      <w:r>
        <w:rPr>
          <w:rFonts w:ascii="Georgia" w:hAnsi="Georgia" w:cs="Arial"/>
          <w:color w:val="000000"/>
          <w:sz w:val="28"/>
          <w:szCs w:val="28"/>
        </w:rPr>
        <w:t>’</w:t>
      </w:r>
      <w:r w:rsidRPr="00350061">
        <w:rPr>
          <w:rFonts w:ascii="Georgia" w:hAnsi="Georgia" w:cs="Arial"/>
          <w:color w:val="000000"/>
          <w:sz w:val="28"/>
          <w:szCs w:val="28"/>
        </w:rPr>
        <w:t xml:space="preserve"> names</w:t>
      </w:r>
      <w:r>
        <w:rPr>
          <w:rFonts w:ascii="Georgia" w:hAnsi="Georgia" w:cs="Arial"/>
          <w:color w:val="000000"/>
          <w:sz w:val="28"/>
          <w:szCs w:val="28"/>
        </w:rPr>
        <w:t xml:space="preserve">, photos, and other information. It has many functions, but I use it mostly for attendance, largely because it allows icons with student photos to be clustered into groups. Available for both iOS and Android. A free companion app, </w:t>
      </w:r>
      <w:r w:rsidRPr="00807613">
        <w:rPr>
          <w:rFonts w:ascii="Georgia" w:hAnsi="Georgia" w:cs="Arial"/>
          <w:b/>
          <w:color w:val="000000"/>
          <w:sz w:val="28"/>
          <w:szCs w:val="28"/>
        </w:rPr>
        <w:t>Student Callout</w:t>
      </w:r>
      <w:r>
        <w:rPr>
          <w:rFonts w:ascii="Georgia" w:hAnsi="Georgia" w:cs="Arial"/>
          <w:color w:val="000000"/>
          <w:sz w:val="28"/>
          <w:szCs w:val="28"/>
        </w:rPr>
        <w:t xml:space="preserve">, </w:t>
      </w:r>
      <w:r w:rsidR="00807613">
        <w:rPr>
          <w:rFonts w:ascii="Georgia" w:hAnsi="Georgia" w:cs="Arial"/>
          <w:color w:val="000000"/>
          <w:sz w:val="28"/>
          <w:szCs w:val="28"/>
        </w:rPr>
        <w:t xml:space="preserve">randomly selects student names. </w:t>
      </w:r>
    </w:p>
    <w:p w14:paraId="511D4870" w14:textId="77777777" w:rsidR="00CB71F1" w:rsidRDefault="00A072E9" w:rsidP="00A3675B">
      <w:pPr>
        <w:pStyle w:val="NormalWeb"/>
        <w:numPr>
          <w:ilvl w:val="1"/>
          <w:numId w:val="1"/>
        </w:numPr>
        <w:spacing w:before="0" w:beforeAutospacing="0" w:after="0" w:afterAutospacing="0"/>
        <w:rPr>
          <w:rFonts w:ascii="Georgia" w:hAnsi="Georgia" w:cs="Arial"/>
          <w:color w:val="000000"/>
          <w:sz w:val="28"/>
          <w:szCs w:val="28"/>
        </w:rPr>
      </w:pPr>
      <w:proofErr w:type="spellStart"/>
      <w:r>
        <w:rPr>
          <w:rFonts w:ascii="Georgia" w:hAnsi="Georgia" w:cs="Arial"/>
          <w:b/>
          <w:color w:val="000000"/>
          <w:sz w:val="28"/>
          <w:szCs w:val="28"/>
        </w:rPr>
        <w:t>RocketBook</w:t>
      </w:r>
      <w:proofErr w:type="spellEnd"/>
      <w:r w:rsidR="00877F20">
        <w:rPr>
          <w:rFonts w:ascii="Georgia" w:hAnsi="Georgia" w:cs="Arial"/>
          <w:b/>
          <w:color w:val="000000"/>
          <w:sz w:val="28"/>
          <w:szCs w:val="28"/>
        </w:rPr>
        <w:t xml:space="preserve"> </w:t>
      </w:r>
      <w:r w:rsidR="00877F20" w:rsidRPr="00877F20">
        <w:rPr>
          <w:rFonts w:ascii="Georgia" w:hAnsi="Georgia" w:cs="Arial"/>
          <w:color w:val="000000"/>
          <w:sz w:val="28"/>
          <w:szCs w:val="28"/>
        </w:rPr>
        <w:t>(</w:t>
      </w:r>
      <w:hyperlink r:id="rId16" w:history="1">
        <w:r w:rsidR="00877F20" w:rsidRPr="00A461EF">
          <w:rPr>
            <w:rStyle w:val="Hyperlink"/>
            <w:rFonts w:ascii="Georgia" w:hAnsi="Georgia" w:cs="Arial"/>
          </w:rPr>
          <w:t>https://getrocketbook.com/</w:t>
        </w:r>
      </w:hyperlink>
      <w:r w:rsidR="00877F20">
        <w:rPr>
          <w:rFonts w:ascii="Georgia" w:hAnsi="Georgia" w:cs="Arial"/>
          <w:color w:val="000000"/>
        </w:rPr>
        <w:t xml:space="preserve">). </w:t>
      </w:r>
      <w:r w:rsidR="00877F20" w:rsidRPr="00877F20">
        <w:rPr>
          <w:rFonts w:ascii="Georgia" w:hAnsi="Georgia" w:cs="Arial"/>
          <w:color w:val="000000"/>
          <w:sz w:val="28"/>
          <w:szCs w:val="28"/>
        </w:rPr>
        <w:t xml:space="preserve">This is a physical notebook </w:t>
      </w:r>
      <w:r w:rsidR="00877F20">
        <w:rPr>
          <w:rFonts w:ascii="Georgia" w:hAnsi="Georgia" w:cs="Arial"/>
          <w:color w:val="000000"/>
          <w:sz w:val="28"/>
          <w:szCs w:val="28"/>
        </w:rPr>
        <w:t xml:space="preserve">that allows you to take notes in pen. Then with </w:t>
      </w:r>
      <w:proofErr w:type="spellStart"/>
      <w:r w:rsidR="00877F20">
        <w:rPr>
          <w:rFonts w:ascii="Georgia" w:hAnsi="Georgia" w:cs="Arial"/>
          <w:color w:val="000000"/>
          <w:sz w:val="28"/>
          <w:szCs w:val="28"/>
        </w:rPr>
        <w:t>RocketBook</w:t>
      </w:r>
      <w:proofErr w:type="spellEnd"/>
      <w:r w:rsidR="00877F20">
        <w:rPr>
          <w:rFonts w:ascii="Georgia" w:hAnsi="Georgia" w:cs="Arial"/>
          <w:color w:val="000000"/>
          <w:sz w:val="28"/>
          <w:szCs w:val="28"/>
        </w:rPr>
        <w:t xml:space="preserve"> app, you photograph the pages and send them to Evernote, OneNote, Google Drive and other locations. Once you have filled the notebook, you microwave it (yes, microwav</w:t>
      </w:r>
      <w:r w:rsidR="00CB71F1">
        <w:rPr>
          <w:rFonts w:ascii="Georgia" w:hAnsi="Georgia" w:cs="Arial"/>
          <w:color w:val="000000"/>
          <w:sz w:val="28"/>
          <w:szCs w:val="28"/>
        </w:rPr>
        <w:t>ing clears the pages</w:t>
      </w:r>
      <w:r w:rsidR="00877F20">
        <w:rPr>
          <w:rFonts w:ascii="Georgia" w:hAnsi="Georgia" w:cs="Arial"/>
          <w:color w:val="000000"/>
          <w:sz w:val="28"/>
          <w:szCs w:val="28"/>
        </w:rPr>
        <w:t xml:space="preserve">), </w:t>
      </w:r>
      <w:r w:rsidR="00CB71F1">
        <w:rPr>
          <w:rFonts w:ascii="Georgia" w:hAnsi="Georgia" w:cs="Arial"/>
          <w:color w:val="000000"/>
          <w:sz w:val="28"/>
          <w:szCs w:val="28"/>
        </w:rPr>
        <w:t>and use it again.</w:t>
      </w:r>
      <w:r w:rsidR="00877F20">
        <w:rPr>
          <w:rFonts w:ascii="Georgia" w:hAnsi="Georgia" w:cs="Arial"/>
          <w:color w:val="000000"/>
          <w:sz w:val="28"/>
          <w:szCs w:val="28"/>
        </w:rPr>
        <w:t xml:space="preserve"> </w:t>
      </w:r>
      <w:r w:rsidR="00CB71F1">
        <w:rPr>
          <w:rFonts w:ascii="Georgia" w:hAnsi="Georgia" w:cs="Arial"/>
          <w:color w:val="000000"/>
          <w:sz w:val="28"/>
          <w:szCs w:val="28"/>
        </w:rPr>
        <w:t>It costs about $25, but it can be used several times.</w:t>
      </w:r>
      <w:r w:rsidR="00A3675B">
        <w:rPr>
          <w:rFonts w:ascii="Georgia" w:hAnsi="Georgia" w:cs="Arial"/>
          <w:color w:val="000000"/>
          <w:sz w:val="28"/>
          <w:szCs w:val="28"/>
        </w:rPr>
        <w:t xml:space="preserve"> </w:t>
      </w:r>
    </w:p>
    <w:p w14:paraId="6B70E247" w14:textId="77777777" w:rsidR="00FD79D7" w:rsidRPr="008A0FD5" w:rsidRDefault="00FD79D7" w:rsidP="002B7DF5">
      <w:pPr>
        <w:pStyle w:val="ColorfulList-Accent11"/>
        <w:numPr>
          <w:ilvl w:val="0"/>
          <w:numId w:val="1"/>
        </w:numPr>
        <w:spacing w:before="100" w:beforeAutospacing="1" w:after="100" w:afterAutospacing="1" w:line="360" w:lineRule="auto"/>
        <w:outlineLvl w:val="0"/>
        <w:rPr>
          <w:rFonts w:ascii="Myriad Web Pro" w:hAnsi="Myriad Web Pro"/>
          <w:b/>
          <w:sz w:val="36"/>
          <w:szCs w:val="36"/>
        </w:rPr>
      </w:pPr>
      <w:r w:rsidRPr="008A0FD5">
        <w:rPr>
          <w:rFonts w:ascii="Myriad Web Pro" w:hAnsi="Myriad Web Pro"/>
          <w:b/>
          <w:sz w:val="36"/>
          <w:szCs w:val="36"/>
        </w:rPr>
        <w:t>Multimedia tools</w:t>
      </w:r>
    </w:p>
    <w:p w14:paraId="64A5A5B7" w14:textId="77777777" w:rsidR="003C3122" w:rsidRPr="003C3122" w:rsidRDefault="003C3122" w:rsidP="003C3122">
      <w:pPr>
        <w:pStyle w:val="ColorfulList-Accent11"/>
        <w:numPr>
          <w:ilvl w:val="1"/>
          <w:numId w:val="11"/>
        </w:numPr>
        <w:spacing w:before="100" w:beforeAutospacing="1" w:after="100" w:afterAutospacing="1"/>
        <w:outlineLvl w:val="0"/>
        <w:rPr>
          <w:rFonts w:ascii="Georgia" w:hAnsi="Georgia"/>
          <w:b/>
          <w:sz w:val="28"/>
          <w:szCs w:val="28"/>
        </w:rPr>
      </w:pPr>
      <w:r>
        <w:rPr>
          <w:rFonts w:ascii="Georgia" w:hAnsi="Georgia"/>
          <w:b/>
          <w:sz w:val="28"/>
          <w:szCs w:val="28"/>
        </w:rPr>
        <w:lastRenderedPageBreak/>
        <w:t xml:space="preserve">Sway </w:t>
      </w:r>
      <w:r w:rsidRPr="006952E6">
        <w:rPr>
          <w:rFonts w:ascii="Georgia" w:hAnsi="Georgia"/>
          <w:szCs w:val="24"/>
        </w:rPr>
        <w:t>(</w:t>
      </w:r>
      <w:hyperlink r:id="rId17" w:history="1">
        <w:r w:rsidRPr="006952E6">
          <w:rPr>
            <w:rStyle w:val="Hyperlink"/>
            <w:rFonts w:ascii="Georgia" w:hAnsi="Georgia"/>
            <w:szCs w:val="24"/>
          </w:rPr>
          <w:t>https://sway.com/</w:t>
        </w:r>
      </w:hyperlink>
      <w:r w:rsidRPr="006952E6">
        <w:rPr>
          <w:rFonts w:ascii="Georgia" w:hAnsi="Georgia"/>
          <w:szCs w:val="24"/>
        </w:rPr>
        <w:t>)</w:t>
      </w:r>
      <w:r w:rsidRPr="006952E6">
        <w:rPr>
          <w:rFonts w:ascii="Georgia" w:hAnsi="Georgia"/>
          <w:sz w:val="22"/>
        </w:rPr>
        <w:t>.</w:t>
      </w:r>
      <w:r>
        <w:rPr>
          <w:rFonts w:ascii="Georgia" w:hAnsi="Georgia"/>
          <w:sz w:val="28"/>
          <w:szCs w:val="28"/>
        </w:rPr>
        <w:t xml:space="preserve"> Easy-to-use tool for c</w:t>
      </w:r>
      <w:r w:rsidR="00A95181">
        <w:rPr>
          <w:rFonts w:ascii="Georgia" w:hAnsi="Georgia"/>
          <w:sz w:val="28"/>
          <w:szCs w:val="28"/>
        </w:rPr>
        <w:t xml:space="preserve">ombining text, photos, and video in an engaging package. </w:t>
      </w:r>
      <w:r>
        <w:rPr>
          <w:rFonts w:ascii="Georgia" w:hAnsi="Georgia"/>
          <w:sz w:val="28"/>
          <w:szCs w:val="28"/>
        </w:rPr>
        <w:t>Results are easily embedded on Blackboard and on websites.</w:t>
      </w:r>
      <w:r w:rsidR="00920053">
        <w:rPr>
          <w:rFonts w:ascii="Georgia" w:hAnsi="Georgia"/>
          <w:sz w:val="28"/>
          <w:szCs w:val="28"/>
        </w:rPr>
        <w:t xml:space="preserve"> </w:t>
      </w:r>
    </w:p>
    <w:p w14:paraId="41D35B49" w14:textId="77777777" w:rsidR="002B7DF5" w:rsidRDefault="002B7DF5" w:rsidP="002B7DF5">
      <w:pPr>
        <w:pStyle w:val="NormalWeb"/>
        <w:numPr>
          <w:ilvl w:val="1"/>
          <w:numId w:val="11"/>
        </w:numPr>
        <w:spacing w:before="0" w:beforeAutospacing="0" w:after="0" w:afterAutospacing="0"/>
        <w:rPr>
          <w:rFonts w:ascii="Georgia" w:hAnsi="Georgia" w:cs="Arial"/>
          <w:color w:val="000000"/>
          <w:sz w:val="28"/>
          <w:szCs w:val="28"/>
        </w:rPr>
      </w:pPr>
      <w:r w:rsidRPr="002D70A2">
        <w:rPr>
          <w:rFonts w:ascii="Georgia" w:hAnsi="Georgia" w:cs="Arial"/>
          <w:b/>
          <w:color w:val="000000"/>
          <w:sz w:val="28"/>
          <w:szCs w:val="28"/>
        </w:rPr>
        <w:t>Explain Everything</w:t>
      </w:r>
      <w:r>
        <w:rPr>
          <w:rFonts w:ascii="Georgia" w:hAnsi="Georgia" w:cs="Arial"/>
          <w:color w:val="000000"/>
          <w:sz w:val="28"/>
          <w:szCs w:val="28"/>
        </w:rPr>
        <w:t xml:space="preserve">. Easily the best and most intuitive app I’ve found for creating </w:t>
      </w:r>
      <w:r w:rsidRPr="00350061">
        <w:rPr>
          <w:rFonts w:ascii="Georgia" w:hAnsi="Georgia" w:cs="Arial"/>
          <w:color w:val="000000"/>
          <w:sz w:val="28"/>
          <w:szCs w:val="28"/>
        </w:rPr>
        <w:t>instructional videos</w:t>
      </w:r>
      <w:r>
        <w:rPr>
          <w:rFonts w:ascii="Georgia" w:hAnsi="Georgia" w:cs="Arial"/>
          <w:color w:val="000000"/>
          <w:sz w:val="28"/>
          <w:szCs w:val="28"/>
        </w:rPr>
        <w:t>. Available for both iOS and Android.</w:t>
      </w:r>
    </w:p>
    <w:p w14:paraId="6461D862" w14:textId="77777777" w:rsidR="00A95181" w:rsidRPr="006952E6" w:rsidRDefault="006952E6" w:rsidP="00FB3B09">
      <w:pPr>
        <w:pStyle w:val="ColorfulList-Accent11"/>
        <w:numPr>
          <w:ilvl w:val="1"/>
          <w:numId w:val="11"/>
        </w:numPr>
        <w:spacing w:before="100" w:beforeAutospacing="1" w:after="100" w:afterAutospacing="1"/>
        <w:outlineLvl w:val="0"/>
        <w:rPr>
          <w:rFonts w:ascii="Georgia" w:hAnsi="Georgia"/>
          <w:b/>
          <w:sz w:val="28"/>
          <w:szCs w:val="28"/>
        </w:rPr>
      </w:pPr>
      <w:r w:rsidRPr="006952E6">
        <w:rPr>
          <w:rFonts w:ascii="Georgia" w:hAnsi="Georgia"/>
          <w:b/>
          <w:sz w:val="28"/>
          <w:szCs w:val="28"/>
        </w:rPr>
        <w:t>Adobe Spark</w:t>
      </w:r>
      <w:r w:rsidR="00A95181" w:rsidRPr="006952E6">
        <w:rPr>
          <w:rFonts w:ascii="Georgia" w:hAnsi="Georgia"/>
          <w:b/>
          <w:sz w:val="28"/>
          <w:szCs w:val="28"/>
        </w:rPr>
        <w:t xml:space="preserve"> </w:t>
      </w:r>
      <w:r w:rsidR="00A95181" w:rsidRPr="006952E6">
        <w:rPr>
          <w:rFonts w:ascii="Georgia" w:hAnsi="Georgia"/>
          <w:szCs w:val="24"/>
        </w:rPr>
        <w:t>(</w:t>
      </w:r>
      <w:hyperlink r:id="rId18" w:history="1">
        <w:r w:rsidRPr="006952E6">
          <w:rPr>
            <w:rStyle w:val="Hyperlink"/>
            <w:szCs w:val="24"/>
          </w:rPr>
          <w:t>https://spark.adobe.com/about/</w:t>
        </w:r>
      </w:hyperlink>
      <w:r w:rsidR="00A95181" w:rsidRPr="006952E6">
        <w:rPr>
          <w:rFonts w:ascii="Georgia" w:hAnsi="Georgia"/>
          <w:szCs w:val="24"/>
        </w:rPr>
        <w:t>)</w:t>
      </w:r>
      <w:r w:rsidR="00A95181" w:rsidRPr="006952E6">
        <w:rPr>
          <w:rFonts w:ascii="Georgia" w:hAnsi="Georgia"/>
          <w:sz w:val="28"/>
          <w:szCs w:val="28"/>
        </w:rPr>
        <w:t>. Similar to Sway.</w:t>
      </w:r>
    </w:p>
    <w:p w14:paraId="18B711C7" w14:textId="77777777" w:rsidR="00FD79D7" w:rsidRPr="00B620D6" w:rsidRDefault="00FD79D7" w:rsidP="00FD79D7">
      <w:pPr>
        <w:pStyle w:val="ColorfulList-Accent11"/>
        <w:numPr>
          <w:ilvl w:val="1"/>
          <w:numId w:val="11"/>
        </w:numPr>
        <w:spacing w:before="100" w:beforeAutospacing="1" w:after="100" w:afterAutospacing="1"/>
        <w:outlineLvl w:val="0"/>
        <w:rPr>
          <w:rFonts w:ascii="Georgia" w:hAnsi="Georgia"/>
          <w:b/>
          <w:sz w:val="28"/>
          <w:szCs w:val="28"/>
        </w:rPr>
      </w:pPr>
      <w:proofErr w:type="spellStart"/>
      <w:r w:rsidRPr="00B620D6">
        <w:rPr>
          <w:rFonts w:ascii="Georgia" w:hAnsi="Georgia"/>
          <w:b/>
          <w:sz w:val="28"/>
          <w:szCs w:val="28"/>
        </w:rPr>
        <w:t>ThingLink</w:t>
      </w:r>
      <w:proofErr w:type="spellEnd"/>
      <w:r w:rsidRPr="00B620D6">
        <w:rPr>
          <w:rFonts w:ascii="Georgia" w:hAnsi="Georgia"/>
          <w:sz w:val="28"/>
          <w:szCs w:val="28"/>
        </w:rPr>
        <w:t xml:space="preserve"> </w:t>
      </w:r>
      <w:r w:rsidRPr="006952E6">
        <w:rPr>
          <w:rFonts w:ascii="Georgia" w:hAnsi="Georgia"/>
          <w:szCs w:val="24"/>
        </w:rPr>
        <w:t>(</w:t>
      </w:r>
      <w:hyperlink r:id="rId19" w:history="1">
        <w:r w:rsidRPr="006952E6">
          <w:rPr>
            <w:rStyle w:val="Hyperlink"/>
            <w:rFonts w:ascii="Georgia" w:hAnsi="Georgia"/>
            <w:szCs w:val="24"/>
          </w:rPr>
          <w:t>www.thinglink.com/</w:t>
        </w:r>
      </w:hyperlink>
      <w:r w:rsidRPr="006952E6">
        <w:rPr>
          <w:rFonts w:ascii="Georgia" w:hAnsi="Georgia"/>
          <w:szCs w:val="24"/>
        </w:rPr>
        <w:t>)</w:t>
      </w:r>
      <w:r w:rsidRPr="00B620D6">
        <w:rPr>
          <w:rFonts w:ascii="Georgia" w:hAnsi="Georgia"/>
          <w:sz w:val="28"/>
          <w:szCs w:val="28"/>
        </w:rPr>
        <w:t>. Allow</w:t>
      </w:r>
      <w:r>
        <w:rPr>
          <w:rFonts w:ascii="Georgia" w:hAnsi="Georgia"/>
          <w:sz w:val="28"/>
          <w:szCs w:val="28"/>
        </w:rPr>
        <w:t>s</w:t>
      </w:r>
      <w:r w:rsidRPr="00B620D6">
        <w:rPr>
          <w:rFonts w:ascii="Georgia" w:hAnsi="Georgia"/>
          <w:sz w:val="28"/>
          <w:szCs w:val="28"/>
        </w:rPr>
        <w:t xml:space="preserve"> you to upload photos and place icons on them that pop up with text, other photos and video.</w:t>
      </w:r>
    </w:p>
    <w:p w14:paraId="4231C188" w14:textId="77777777" w:rsidR="001E68A2" w:rsidRDefault="001E68A2" w:rsidP="001E68A2">
      <w:pPr>
        <w:pStyle w:val="ColorfulList-Accent11"/>
        <w:spacing w:before="100" w:beforeAutospacing="1" w:after="100" w:afterAutospacing="1"/>
        <w:outlineLvl w:val="0"/>
        <w:rPr>
          <w:rFonts w:ascii="Georgia" w:hAnsi="Georgia"/>
          <w:b/>
          <w:sz w:val="28"/>
          <w:szCs w:val="28"/>
        </w:rPr>
      </w:pPr>
    </w:p>
    <w:p w14:paraId="09DA47C4" w14:textId="77777777" w:rsidR="00A95181" w:rsidRDefault="00366040" w:rsidP="00A07F25">
      <w:pPr>
        <w:pStyle w:val="ColorfulList-Accent11"/>
        <w:numPr>
          <w:ilvl w:val="0"/>
          <w:numId w:val="1"/>
        </w:numPr>
        <w:spacing w:before="100" w:beforeAutospacing="1" w:after="100" w:afterAutospacing="1" w:line="360" w:lineRule="auto"/>
        <w:outlineLvl w:val="0"/>
        <w:rPr>
          <w:rFonts w:ascii="Myriad Web Pro" w:hAnsi="Myriad Web Pro"/>
          <w:b/>
          <w:sz w:val="36"/>
          <w:szCs w:val="36"/>
        </w:rPr>
      </w:pPr>
      <w:r>
        <w:rPr>
          <w:rFonts w:ascii="Myriad Web Pro" w:hAnsi="Myriad Web Pro"/>
          <w:b/>
          <w:sz w:val="36"/>
          <w:szCs w:val="36"/>
        </w:rPr>
        <w:t>Communication and c</w:t>
      </w:r>
      <w:r w:rsidR="00A95181">
        <w:rPr>
          <w:rFonts w:ascii="Myriad Web Pro" w:hAnsi="Myriad Web Pro"/>
          <w:b/>
          <w:sz w:val="36"/>
          <w:szCs w:val="36"/>
        </w:rPr>
        <w:t>ollaboration tools</w:t>
      </w:r>
    </w:p>
    <w:p w14:paraId="15FFD703" w14:textId="77777777" w:rsidR="00366040" w:rsidRDefault="00366040" w:rsidP="00366040">
      <w:pPr>
        <w:pStyle w:val="ColorfulList-Accent11"/>
        <w:numPr>
          <w:ilvl w:val="1"/>
          <w:numId w:val="1"/>
        </w:numPr>
        <w:spacing w:before="100" w:beforeAutospacing="1" w:after="100" w:afterAutospacing="1"/>
        <w:outlineLvl w:val="0"/>
        <w:rPr>
          <w:rFonts w:ascii="Georgia" w:hAnsi="Georgia"/>
          <w:sz w:val="28"/>
          <w:szCs w:val="28"/>
        </w:rPr>
      </w:pPr>
      <w:r>
        <w:rPr>
          <w:rFonts w:ascii="Georgia" w:hAnsi="Georgia"/>
          <w:b/>
          <w:sz w:val="28"/>
          <w:szCs w:val="28"/>
        </w:rPr>
        <w:t xml:space="preserve">Slack </w:t>
      </w:r>
      <w:r w:rsidRPr="002643C7">
        <w:rPr>
          <w:rFonts w:ascii="Georgia" w:hAnsi="Georgia"/>
          <w:szCs w:val="24"/>
        </w:rPr>
        <w:t>(</w:t>
      </w:r>
      <w:hyperlink r:id="rId20" w:history="1">
        <w:r w:rsidRPr="002643C7">
          <w:rPr>
            <w:rStyle w:val="Hyperlink"/>
            <w:rFonts w:ascii="Georgia" w:hAnsi="Georgia"/>
            <w:szCs w:val="24"/>
          </w:rPr>
          <w:t>https://slack.com/</w:t>
        </w:r>
      </w:hyperlink>
      <w:r w:rsidRPr="002643C7">
        <w:rPr>
          <w:rFonts w:ascii="Georgia" w:hAnsi="Georgia"/>
          <w:szCs w:val="24"/>
        </w:rPr>
        <w:t>)</w:t>
      </w:r>
      <w:r>
        <w:rPr>
          <w:rFonts w:ascii="Georgia" w:hAnsi="Georgia"/>
          <w:sz w:val="28"/>
          <w:szCs w:val="28"/>
        </w:rPr>
        <w:t>. Messaging tool for teams that allows</w:t>
      </w:r>
      <w:r w:rsidR="001E68A2">
        <w:rPr>
          <w:rFonts w:ascii="Georgia" w:hAnsi="Georgia"/>
          <w:sz w:val="28"/>
          <w:szCs w:val="28"/>
        </w:rPr>
        <w:t xml:space="preserve"> creation of multiple discussion areas. Allows sharing of documents and multimedia. Its desktop notifications and mobile apps work really well.</w:t>
      </w:r>
    </w:p>
    <w:p w14:paraId="12E85965" w14:textId="77777777" w:rsidR="001E68A2" w:rsidRDefault="001E68A2" w:rsidP="001E68A2">
      <w:pPr>
        <w:pStyle w:val="ColorfulList-Accent11"/>
        <w:numPr>
          <w:ilvl w:val="1"/>
          <w:numId w:val="1"/>
        </w:numPr>
        <w:spacing w:before="100" w:beforeAutospacing="1" w:after="100" w:afterAutospacing="1"/>
        <w:outlineLvl w:val="0"/>
        <w:rPr>
          <w:rFonts w:ascii="Georgia" w:hAnsi="Georgia"/>
          <w:sz w:val="28"/>
          <w:szCs w:val="28"/>
        </w:rPr>
      </w:pPr>
      <w:r w:rsidRPr="00D44A05">
        <w:rPr>
          <w:rFonts w:ascii="Georgia" w:hAnsi="Georgia"/>
          <w:b/>
          <w:sz w:val="28"/>
          <w:szCs w:val="28"/>
        </w:rPr>
        <w:t>GroupMe</w:t>
      </w:r>
      <w:r>
        <w:rPr>
          <w:rFonts w:ascii="Georgia" w:hAnsi="Georgia"/>
          <w:sz w:val="28"/>
          <w:szCs w:val="28"/>
        </w:rPr>
        <w:t xml:space="preserve"> </w:t>
      </w:r>
      <w:r w:rsidRPr="002643C7">
        <w:rPr>
          <w:rFonts w:ascii="Georgia" w:hAnsi="Georgia"/>
          <w:szCs w:val="24"/>
        </w:rPr>
        <w:t>(</w:t>
      </w:r>
      <w:hyperlink r:id="rId21" w:history="1">
        <w:r w:rsidRPr="002643C7">
          <w:rPr>
            <w:rStyle w:val="Hyperlink"/>
            <w:rFonts w:ascii="Georgia" w:hAnsi="Georgia"/>
            <w:szCs w:val="24"/>
          </w:rPr>
          <w:t>https://groupme.com/en-US/</w:t>
        </w:r>
      </w:hyperlink>
      <w:r w:rsidRPr="002643C7">
        <w:rPr>
          <w:rFonts w:ascii="Georgia" w:hAnsi="Georgia"/>
          <w:szCs w:val="24"/>
        </w:rPr>
        <w:t>)</w:t>
      </w:r>
      <w:r>
        <w:rPr>
          <w:rFonts w:ascii="Georgia" w:hAnsi="Georgia"/>
          <w:sz w:val="28"/>
          <w:szCs w:val="28"/>
        </w:rPr>
        <w:t>. A great mobile app for group messaging.</w:t>
      </w:r>
    </w:p>
    <w:p w14:paraId="76BA4038" w14:textId="77777777" w:rsidR="00366040" w:rsidRDefault="00366040" w:rsidP="00366040">
      <w:pPr>
        <w:pStyle w:val="ColorfulList-Accent11"/>
        <w:numPr>
          <w:ilvl w:val="1"/>
          <w:numId w:val="1"/>
        </w:numPr>
        <w:spacing w:before="100" w:beforeAutospacing="1" w:after="100" w:afterAutospacing="1"/>
        <w:outlineLvl w:val="0"/>
        <w:rPr>
          <w:rFonts w:ascii="Georgia" w:hAnsi="Georgia"/>
          <w:sz w:val="28"/>
          <w:szCs w:val="28"/>
        </w:rPr>
      </w:pPr>
      <w:r w:rsidRPr="00366040">
        <w:rPr>
          <w:rFonts w:ascii="Georgia" w:hAnsi="Georgia"/>
          <w:b/>
          <w:sz w:val="28"/>
          <w:szCs w:val="28"/>
        </w:rPr>
        <w:t>Remind</w:t>
      </w:r>
      <w:r>
        <w:rPr>
          <w:rFonts w:ascii="Georgia" w:hAnsi="Georgia"/>
          <w:sz w:val="28"/>
          <w:szCs w:val="28"/>
        </w:rPr>
        <w:t xml:space="preserve"> </w:t>
      </w:r>
      <w:r w:rsidRPr="002643C7">
        <w:rPr>
          <w:rFonts w:ascii="Georgia" w:hAnsi="Georgia"/>
          <w:szCs w:val="24"/>
        </w:rPr>
        <w:t>(</w:t>
      </w:r>
      <w:hyperlink r:id="rId22" w:history="1">
        <w:r w:rsidR="001E68A2" w:rsidRPr="002643C7">
          <w:rPr>
            <w:rStyle w:val="Hyperlink"/>
            <w:rFonts w:ascii="Georgia" w:hAnsi="Georgia"/>
            <w:szCs w:val="24"/>
          </w:rPr>
          <w:t>https://remind.com/</w:t>
        </w:r>
      </w:hyperlink>
      <w:r w:rsidRPr="002643C7">
        <w:rPr>
          <w:rFonts w:ascii="Georgia" w:hAnsi="Georgia"/>
          <w:szCs w:val="24"/>
        </w:rPr>
        <w:t>)</w:t>
      </w:r>
      <w:r>
        <w:rPr>
          <w:rFonts w:ascii="Georgia" w:hAnsi="Georgia"/>
          <w:sz w:val="28"/>
          <w:szCs w:val="28"/>
        </w:rPr>
        <w:t xml:space="preserve">. Allows instructors to send text messages to students without gathering their phone numbers. Great for reminders of assignments and changes in class schedules. </w:t>
      </w:r>
    </w:p>
    <w:p w14:paraId="623E9DF3" w14:textId="77777777" w:rsidR="009208F3" w:rsidRPr="006E2E83" w:rsidRDefault="009208F3" w:rsidP="006E2E83">
      <w:pPr>
        <w:pStyle w:val="ColorfulList-Accent11"/>
        <w:numPr>
          <w:ilvl w:val="1"/>
          <w:numId w:val="1"/>
        </w:numPr>
        <w:spacing w:before="100" w:beforeAutospacing="1" w:after="100" w:afterAutospacing="1"/>
        <w:outlineLvl w:val="0"/>
        <w:rPr>
          <w:rFonts w:ascii="Georgia" w:hAnsi="Georgia"/>
          <w:sz w:val="28"/>
          <w:szCs w:val="28"/>
        </w:rPr>
      </w:pPr>
      <w:r w:rsidRPr="009208F3">
        <w:rPr>
          <w:rFonts w:ascii="Georgia" w:hAnsi="Georgia"/>
          <w:b/>
          <w:sz w:val="28"/>
          <w:szCs w:val="28"/>
        </w:rPr>
        <w:t>CATME</w:t>
      </w:r>
      <w:r>
        <w:rPr>
          <w:rFonts w:ascii="Georgia" w:hAnsi="Georgia"/>
          <w:sz w:val="28"/>
          <w:szCs w:val="28"/>
        </w:rPr>
        <w:t xml:space="preserve"> </w:t>
      </w:r>
      <w:r w:rsidRPr="009208F3">
        <w:rPr>
          <w:rFonts w:ascii="Georgia" w:hAnsi="Georgia"/>
          <w:szCs w:val="24"/>
        </w:rPr>
        <w:t>(</w:t>
      </w:r>
      <w:hyperlink r:id="rId23" w:history="1">
        <w:r w:rsidRPr="009208F3">
          <w:rPr>
            <w:rStyle w:val="Hyperlink"/>
            <w:rFonts w:ascii="Georgia" w:hAnsi="Georgia"/>
            <w:szCs w:val="24"/>
          </w:rPr>
          <w:t>www.catme.org/login/index</w:t>
        </w:r>
      </w:hyperlink>
      <w:r w:rsidRPr="009208F3">
        <w:rPr>
          <w:rFonts w:ascii="Georgia" w:hAnsi="Georgia"/>
          <w:szCs w:val="24"/>
        </w:rPr>
        <w:t>)</w:t>
      </w:r>
      <w:r>
        <w:rPr>
          <w:rFonts w:ascii="Georgia" w:hAnsi="Georgia"/>
          <w:sz w:val="28"/>
          <w:szCs w:val="28"/>
        </w:rPr>
        <w:t xml:space="preserve">. An excellent tool for creating groups. Instructors use information from a student survey to </w:t>
      </w:r>
      <w:r w:rsidR="006E2E83">
        <w:rPr>
          <w:rFonts w:ascii="Georgia" w:hAnsi="Georgia"/>
          <w:sz w:val="28"/>
          <w:szCs w:val="28"/>
        </w:rPr>
        <w:t>create groups based on demographics, skill level, availability outside of class and other elements. It also provides a peer evaluation tool for group members.</w:t>
      </w:r>
    </w:p>
    <w:p w14:paraId="173E6BFD" w14:textId="77777777" w:rsidR="001E68A2" w:rsidRDefault="001E68A2" w:rsidP="001E68A2">
      <w:pPr>
        <w:pStyle w:val="ColorfulList-Accent11"/>
        <w:numPr>
          <w:ilvl w:val="1"/>
          <w:numId w:val="1"/>
        </w:numPr>
        <w:spacing w:before="100" w:beforeAutospacing="1" w:after="100" w:afterAutospacing="1"/>
        <w:outlineLvl w:val="0"/>
        <w:rPr>
          <w:rFonts w:ascii="Georgia" w:hAnsi="Georgia"/>
          <w:sz w:val="28"/>
          <w:szCs w:val="28"/>
        </w:rPr>
      </w:pPr>
      <w:r>
        <w:rPr>
          <w:rFonts w:ascii="Georgia" w:hAnsi="Georgia"/>
          <w:b/>
          <w:sz w:val="28"/>
          <w:szCs w:val="28"/>
        </w:rPr>
        <w:t xml:space="preserve">Trello </w:t>
      </w:r>
      <w:r w:rsidRPr="002643C7">
        <w:rPr>
          <w:rFonts w:ascii="Georgia" w:hAnsi="Georgia"/>
          <w:szCs w:val="24"/>
        </w:rPr>
        <w:t>(</w:t>
      </w:r>
      <w:hyperlink r:id="rId24" w:history="1">
        <w:r w:rsidRPr="002643C7">
          <w:rPr>
            <w:rStyle w:val="Hyperlink"/>
            <w:rFonts w:ascii="Georgia" w:hAnsi="Georgia"/>
            <w:szCs w:val="24"/>
          </w:rPr>
          <w:t>https://trello.com/</w:t>
        </w:r>
      </w:hyperlink>
      <w:r w:rsidRPr="002643C7">
        <w:rPr>
          <w:rFonts w:ascii="Georgia" w:hAnsi="Georgia"/>
          <w:szCs w:val="24"/>
        </w:rPr>
        <w:t>)</w:t>
      </w:r>
      <w:r>
        <w:rPr>
          <w:rFonts w:ascii="Georgia" w:hAnsi="Georgia"/>
          <w:sz w:val="28"/>
          <w:szCs w:val="28"/>
        </w:rPr>
        <w:t>. Allows creation of a series of cards that you organize on an online board. Popular for project management.</w:t>
      </w:r>
    </w:p>
    <w:p w14:paraId="50C1944A" w14:textId="77777777" w:rsidR="00366040" w:rsidRDefault="00E072DC" w:rsidP="00E072DC">
      <w:pPr>
        <w:pStyle w:val="ColorfulList-Accent11"/>
        <w:numPr>
          <w:ilvl w:val="1"/>
          <w:numId w:val="1"/>
        </w:numPr>
        <w:spacing w:before="100" w:beforeAutospacing="1" w:after="100" w:afterAutospacing="1"/>
        <w:outlineLvl w:val="0"/>
        <w:rPr>
          <w:rFonts w:ascii="Georgia" w:hAnsi="Georgia"/>
          <w:sz w:val="28"/>
          <w:szCs w:val="28"/>
        </w:rPr>
      </w:pPr>
      <w:proofErr w:type="spellStart"/>
      <w:r w:rsidRPr="00E072DC">
        <w:rPr>
          <w:rFonts w:ascii="Georgia" w:hAnsi="Georgia"/>
          <w:b/>
          <w:sz w:val="28"/>
          <w:szCs w:val="28"/>
        </w:rPr>
        <w:t>Popplet</w:t>
      </w:r>
      <w:proofErr w:type="spellEnd"/>
      <w:r>
        <w:rPr>
          <w:rFonts w:ascii="Georgia" w:hAnsi="Georgia"/>
          <w:sz w:val="28"/>
          <w:szCs w:val="28"/>
        </w:rPr>
        <w:t xml:space="preserve"> </w:t>
      </w:r>
      <w:r w:rsidRPr="002643C7">
        <w:rPr>
          <w:rFonts w:ascii="Georgia" w:hAnsi="Georgia"/>
          <w:szCs w:val="24"/>
        </w:rPr>
        <w:t>(</w:t>
      </w:r>
      <w:hyperlink r:id="rId25" w:history="1">
        <w:r w:rsidRPr="002643C7">
          <w:rPr>
            <w:rStyle w:val="Hyperlink"/>
            <w:rFonts w:ascii="Georgia" w:hAnsi="Georgia"/>
            <w:szCs w:val="24"/>
          </w:rPr>
          <w:t>http://popplet.com/</w:t>
        </w:r>
      </w:hyperlink>
      <w:r w:rsidRPr="002643C7">
        <w:rPr>
          <w:rFonts w:ascii="Georgia" w:hAnsi="Georgia"/>
          <w:szCs w:val="24"/>
        </w:rPr>
        <w:t>)</w:t>
      </w:r>
      <w:r>
        <w:rPr>
          <w:rFonts w:ascii="Georgia" w:hAnsi="Georgia"/>
          <w:sz w:val="28"/>
          <w:szCs w:val="28"/>
        </w:rPr>
        <w:t xml:space="preserve">. Online tool for creating individual or group </w:t>
      </w:r>
      <w:r w:rsidR="001E68A2">
        <w:rPr>
          <w:rFonts w:ascii="Georgia" w:hAnsi="Georgia"/>
          <w:sz w:val="28"/>
          <w:szCs w:val="28"/>
        </w:rPr>
        <w:t>concept m</w:t>
      </w:r>
      <w:r>
        <w:rPr>
          <w:rFonts w:ascii="Georgia" w:hAnsi="Georgia"/>
          <w:sz w:val="28"/>
          <w:szCs w:val="28"/>
        </w:rPr>
        <w:t>aps. Allows use of text, images, video, and hand-drawn material.</w:t>
      </w:r>
    </w:p>
    <w:p w14:paraId="2D62AA62" w14:textId="77777777" w:rsidR="009208F3" w:rsidRDefault="009208F3" w:rsidP="009208F3">
      <w:pPr>
        <w:pStyle w:val="ColorfulList-Accent11"/>
        <w:numPr>
          <w:ilvl w:val="1"/>
          <w:numId w:val="1"/>
        </w:numPr>
        <w:spacing w:before="100" w:beforeAutospacing="1" w:after="100" w:afterAutospacing="1"/>
        <w:outlineLvl w:val="0"/>
        <w:rPr>
          <w:rFonts w:ascii="Georgia" w:hAnsi="Georgia"/>
          <w:sz w:val="28"/>
          <w:szCs w:val="28"/>
        </w:rPr>
      </w:pPr>
      <w:r w:rsidRPr="009915ED">
        <w:rPr>
          <w:rFonts w:ascii="Georgia" w:hAnsi="Georgia"/>
          <w:b/>
          <w:sz w:val="28"/>
          <w:szCs w:val="28"/>
        </w:rPr>
        <w:t xml:space="preserve">Piazza </w:t>
      </w:r>
      <w:r w:rsidRPr="002643C7">
        <w:rPr>
          <w:rFonts w:ascii="Georgia" w:hAnsi="Georgia"/>
          <w:szCs w:val="24"/>
        </w:rPr>
        <w:t>(</w:t>
      </w:r>
      <w:hyperlink r:id="rId26" w:history="1">
        <w:r w:rsidRPr="002643C7">
          <w:rPr>
            <w:rStyle w:val="Hyperlink"/>
            <w:rFonts w:ascii="Georgia" w:hAnsi="Georgia"/>
            <w:szCs w:val="24"/>
          </w:rPr>
          <w:t>https://piazza.com/</w:t>
        </w:r>
      </w:hyperlink>
      <w:r w:rsidRPr="002643C7">
        <w:rPr>
          <w:rFonts w:ascii="Georgia" w:hAnsi="Georgia"/>
          <w:szCs w:val="24"/>
        </w:rPr>
        <w:t>)</w:t>
      </w:r>
      <w:r>
        <w:rPr>
          <w:rFonts w:ascii="Georgia" w:hAnsi="Georgia"/>
          <w:sz w:val="28"/>
          <w:szCs w:val="28"/>
        </w:rPr>
        <w:t xml:space="preserve">. Online Q&amp;A site that allows instructors to create discussion sections for their classes. Students can post questions, and instructors or other students can answer. They can also post images or videos. </w:t>
      </w:r>
      <w:r>
        <w:rPr>
          <w:rFonts w:ascii="Georgia" w:hAnsi="Georgia"/>
          <w:sz w:val="28"/>
          <w:szCs w:val="28"/>
        </w:rPr>
        <w:lastRenderedPageBreak/>
        <w:t>Has option for polling and creating wiki-style answers. It’s FERPA compliant.</w:t>
      </w:r>
    </w:p>
    <w:p w14:paraId="3D2F40BA" w14:textId="77777777" w:rsidR="006B646F" w:rsidRPr="006B646F" w:rsidRDefault="006B646F" w:rsidP="00DD6813">
      <w:pPr>
        <w:pStyle w:val="ColorfulList-Accent11"/>
        <w:numPr>
          <w:ilvl w:val="1"/>
          <w:numId w:val="1"/>
        </w:numPr>
        <w:spacing w:before="100" w:beforeAutospacing="1" w:after="100" w:afterAutospacing="1"/>
        <w:outlineLvl w:val="0"/>
        <w:rPr>
          <w:rFonts w:ascii="Georgia" w:hAnsi="Georgia"/>
          <w:sz w:val="28"/>
          <w:szCs w:val="28"/>
        </w:rPr>
      </w:pPr>
      <w:r w:rsidRPr="006B646F">
        <w:rPr>
          <w:rFonts w:ascii="Georgia" w:hAnsi="Georgia"/>
          <w:b/>
          <w:sz w:val="28"/>
          <w:szCs w:val="28"/>
        </w:rPr>
        <w:t xml:space="preserve">Realtime Board </w:t>
      </w:r>
      <w:r w:rsidRPr="002643C7">
        <w:rPr>
          <w:rFonts w:ascii="Georgia" w:hAnsi="Georgia"/>
          <w:szCs w:val="24"/>
        </w:rPr>
        <w:t>(</w:t>
      </w:r>
      <w:hyperlink r:id="rId27" w:history="1">
        <w:r w:rsidRPr="002643C7">
          <w:rPr>
            <w:rStyle w:val="Hyperlink"/>
            <w:rFonts w:ascii="Georgia" w:hAnsi="Georgia"/>
            <w:szCs w:val="24"/>
          </w:rPr>
          <w:t>https://realtimeboard.com/</w:t>
        </w:r>
      </w:hyperlink>
      <w:r w:rsidRPr="002643C7">
        <w:rPr>
          <w:rFonts w:ascii="Georgia" w:hAnsi="Georgia"/>
          <w:szCs w:val="24"/>
        </w:rPr>
        <w:t>)</w:t>
      </w:r>
      <w:r w:rsidRPr="006B646F">
        <w:rPr>
          <w:rFonts w:ascii="Georgia" w:hAnsi="Georgia"/>
          <w:sz w:val="28"/>
          <w:szCs w:val="28"/>
        </w:rPr>
        <w:t>.</w:t>
      </w:r>
      <w:r>
        <w:rPr>
          <w:rFonts w:ascii="Georgia" w:hAnsi="Georgia"/>
          <w:sz w:val="28"/>
          <w:szCs w:val="28"/>
        </w:rPr>
        <w:t xml:space="preserve"> An endless online whiteboard that allows embedding and organizing of documents, videos, images, and other types of materials. Also has a communication function. </w:t>
      </w:r>
    </w:p>
    <w:p w14:paraId="58D2F237" w14:textId="77777777" w:rsidR="001E68A2" w:rsidRDefault="001E68A2" w:rsidP="001E68A2">
      <w:pPr>
        <w:pStyle w:val="ColorfulList-Accent11"/>
        <w:numPr>
          <w:ilvl w:val="1"/>
          <w:numId w:val="1"/>
        </w:numPr>
        <w:spacing w:before="100" w:beforeAutospacing="1" w:after="100" w:afterAutospacing="1"/>
        <w:outlineLvl w:val="0"/>
        <w:rPr>
          <w:rFonts w:ascii="Georgia" w:hAnsi="Georgia"/>
          <w:sz w:val="28"/>
          <w:szCs w:val="28"/>
        </w:rPr>
      </w:pPr>
      <w:r w:rsidRPr="001C47AC">
        <w:rPr>
          <w:rFonts w:ascii="Georgia" w:hAnsi="Georgia"/>
          <w:b/>
          <w:sz w:val="28"/>
          <w:szCs w:val="28"/>
        </w:rPr>
        <w:t>Annotation Studio</w:t>
      </w:r>
      <w:r>
        <w:rPr>
          <w:rFonts w:ascii="Georgia" w:hAnsi="Georgia"/>
          <w:b/>
          <w:sz w:val="28"/>
          <w:szCs w:val="28"/>
        </w:rPr>
        <w:t xml:space="preserve"> </w:t>
      </w:r>
      <w:r w:rsidRPr="002643C7">
        <w:rPr>
          <w:rFonts w:ascii="Georgia" w:hAnsi="Georgia"/>
          <w:szCs w:val="24"/>
        </w:rPr>
        <w:t>(</w:t>
      </w:r>
      <w:hyperlink r:id="rId28" w:history="1">
        <w:r w:rsidRPr="002643C7">
          <w:rPr>
            <w:rStyle w:val="Hyperlink"/>
            <w:rFonts w:ascii="Georgia" w:hAnsi="Georgia"/>
            <w:szCs w:val="24"/>
          </w:rPr>
          <w:t>http://www.annotationstudio.org/</w:t>
        </w:r>
      </w:hyperlink>
      <w:r w:rsidRPr="002643C7">
        <w:rPr>
          <w:rFonts w:ascii="Georgia" w:hAnsi="Georgia"/>
          <w:szCs w:val="24"/>
        </w:rPr>
        <w:t>)</w:t>
      </w:r>
      <w:r>
        <w:rPr>
          <w:rFonts w:ascii="Georgia" w:hAnsi="Georgia"/>
          <w:sz w:val="28"/>
          <w:szCs w:val="28"/>
        </w:rPr>
        <w:t>. A collection of tools for annotating documents online. Developed by MIT.</w:t>
      </w:r>
    </w:p>
    <w:p w14:paraId="2FA30F3C" w14:textId="77777777" w:rsidR="001E68A2" w:rsidRPr="00D00F11" w:rsidRDefault="001E68A2" w:rsidP="001E68A2">
      <w:pPr>
        <w:pStyle w:val="ColorfulList-Accent11"/>
        <w:numPr>
          <w:ilvl w:val="1"/>
          <w:numId w:val="1"/>
        </w:numPr>
        <w:spacing w:before="100" w:beforeAutospacing="1" w:after="100" w:afterAutospacing="1"/>
        <w:outlineLvl w:val="0"/>
        <w:rPr>
          <w:rFonts w:ascii="Georgia" w:hAnsi="Georgia"/>
          <w:b/>
          <w:sz w:val="28"/>
          <w:szCs w:val="28"/>
        </w:rPr>
      </w:pPr>
      <w:r w:rsidRPr="00D00F11">
        <w:rPr>
          <w:rFonts w:ascii="Georgia" w:hAnsi="Georgia"/>
          <w:b/>
          <w:sz w:val="28"/>
          <w:szCs w:val="28"/>
        </w:rPr>
        <w:t xml:space="preserve">Document Cloud </w:t>
      </w:r>
      <w:r w:rsidRPr="002643C7">
        <w:rPr>
          <w:rFonts w:ascii="Georgia" w:hAnsi="Georgia"/>
          <w:szCs w:val="24"/>
        </w:rPr>
        <w:t>(</w:t>
      </w:r>
      <w:hyperlink r:id="rId29" w:history="1">
        <w:r w:rsidRPr="002643C7">
          <w:rPr>
            <w:rStyle w:val="Hyperlink"/>
            <w:rFonts w:ascii="Georgia" w:hAnsi="Georgia"/>
            <w:szCs w:val="24"/>
          </w:rPr>
          <w:t>www.documentcloud.org/home</w:t>
        </w:r>
      </w:hyperlink>
      <w:r w:rsidRPr="002643C7">
        <w:rPr>
          <w:rFonts w:ascii="Georgia" w:hAnsi="Georgia"/>
          <w:szCs w:val="24"/>
        </w:rPr>
        <w:t>)</w:t>
      </w:r>
      <w:r w:rsidRPr="00D00F11">
        <w:rPr>
          <w:rFonts w:ascii="Georgia" w:hAnsi="Georgia"/>
          <w:sz w:val="28"/>
          <w:szCs w:val="28"/>
        </w:rPr>
        <w:t>. Upload documents to the website,</w:t>
      </w:r>
      <w:r>
        <w:rPr>
          <w:rFonts w:ascii="Georgia" w:hAnsi="Georgia"/>
          <w:sz w:val="28"/>
          <w:szCs w:val="28"/>
        </w:rPr>
        <w:t xml:space="preserve"> analyze them,</w:t>
      </w:r>
      <w:r w:rsidRPr="00D00F11">
        <w:rPr>
          <w:rFonts w:ascii="Georgia" w:hAnsi="Georgia"/>
          <w:sz w:val="28"/>
          <w:szCs w:val="28"/>
        </w:rPr>
        <w:t xml:space="preserve"> highlight them and annotate them. </w:t>
      </w:r>
      <w:r>
        <w:rPr>
          <w:rFonts w:ascii="Georgia" w:hAnsi="Georgia"/>
          <w:sz w:val="28"/>
          <w:szCs w:val="28"/>
        </w:rPr>
        <w:t xml:space="preserve">You </w:t>
      </w:r>
      <w:r w:rsidRPr="00D00F11">
        <w:rPr>
          <w:rFonts w:ascii="Georgia" w:hAnsi="Georgia"/>
          <w:sz w:val="28"/>
          <w:szCs w:val="28"/>
        </w:rPr>
        <w:t xml:space="preserve">can </w:t>
      </w:r>
      <w:r>
        <w:rPr>
          <w:rFonts w:ascii="Georgia" w:hAnsi="Georgia"/>
          <w:sz w:val="28"/>
          <w:szCs w:val="28"/>
        </w:rPr>
        <w:t xml:space="preserve">also create </w:t>
      </w:r>
      <w:r w:rsidRPr="00D00F11">
        <w:rPr>
          <w:rFonts w:ascii="Georgia" w:hAnsi="Georgia"/>
          <w:sz w:val="28"/>
          <w:szCs w:val="28"/>
        </w:rPr>
        <w:t xml:space="preserve">a slideshow-like form </w:t>
      </w:r>
      <w:r>
        <w:rPr>
          <w:rFonts w:ascii="Georgia" w:hAnsi="Georgia"/>
          <w:sz w:val="28"/>
          <w:szCs w:val="28"/>
        </w:rPr>
        <w:t>that can be embedded elsewhere.</w:t>
      </w:r>
      <w:r w:rsidRPr="00D00F11">
        <w:rPr>
          <w:rFonts w:ascii="Georgia" w:hAnsi="Georgia"/>
          <w:sz w:val="28"/>
          <w:szCs w:val="28"/>
        </w:rPr>
        <w:t xml:space="preserve"> </w:t>
      </w:r>
    </w:p>
    <w:p w14:paraId="1D8C2FD0" w14:textId="77777777" w:rsidR="001E68A2" w:rsidRDefault="001E68A2" w:rsidP="001E68A2">
      <w:pPr>
        <w:pStyle w:val="ColorfulList-Accent11"/>
        <w:spacing w:before="100" w:beforeAutospacing="1" w:after="100" w:afterAutospacing="1"/>
        <w:ind w:left="1440"/>
        <w:outlineLvl w:val="0"/>
        <w:rPr>
          <w:rFonts w:ascii="Georgia" w:hAnsi="Georgia"/>
          <w:sz w:val="28"/>
          <w:szCs w:val="28"/>
        </w:rPr>
      </w:pPr>
    </w:p>
    <w:p w14:paraId="26130F30" w14:textId="77777777" w:rsidR="00FD3253" w:rsidRDefault="00FD3253" w:rsidP="00FD79D7">
      <w:pPr>
        <w:pStyle w:val="ColorfulList-Accent11"/>
        <w:numPr>
          <w:ilvl w:val="0"/>
          <w:numId w:val="1"/>
        </w:numPr>
        <w:spacing w:line="360" w:lineRule="auto"/>
        <w:outlineLvl w:val="0"/>
        <w:rPr>
          <w:rFonts w:ascii="Myriad Web Pro" w:hAnsi="Myriad Web Pro"/>
          <w:b/>
          <w:sz w:val="36"/>
          <w:szCs w:val="36"/>
        </w:rPr>
      </w:pPr>
      <w:r>
        <w:rPr>
          <w:rFonts w:ascii="Myriad Web Pro" w:hAnsi="Myriad Web Pro"/>
          <w:b/>
          <w:sz w:val="36"/>
          <w:szCs w:val="36"/>
        </w:rPr>
        <w:t>In-class polling</w:t>
      </w:r>
    </w:p>
    <w:p w14:paraId="443A68FF" w14:textId="77777777" w:rsidR="00FD3253" w:rsidRPr="00C9640C" w:rsidRDefault="00FD3253" w:rsidP="00FD3253">
      <w:pPr>
        <w:pStyle w:val="ColorfulList-Accent11"/>
        <w:numPr>
          <w:ilvl w:val="1"/>
          <w:numId w:val="1"/>
        </w:numPr>
        <w:outlineLvl w:val="0"/>
        <w:rPr>
          <w:rFonts w:ascii="Myriad Web Pro" w:hAnsi="Myriad Web Pro"/>
          <w:b/>
          <w:sz w:val="36"/>
          <w:szCs w:val="36"/>
        </w:rPr>
      </w:pPr>
      <w:r w:rsidRPr="00FD3253">
        <w:rPr>
          <w:rFonts w:ascii="Georgia" w:hAnsi="Georgia"/>
          <w:b/>
          <w:sz w:val="28"/>
          <w:szCs w:val="28"/>
        </w:rPr>
        <w:t xml:space="preserve">Sli.do </w:t>
      </w:r>
      <w:r w:rsidRPr="002643C7">
        <w:rPr>
          <w:rFonts w:ascii="Georgia" w:hAnsi="Georgia"/>
          <w:szCs w:val="24"/>
        </w:rPr>
        <w:t>(</w:t>
      </w:r>
      <w:hyperlink r:id="rId30" w:history="1">
        <w:r w:rsidRPr="002643C7">
          <w:rPr>
            <w:rStyle w:val="Hyperlink"/>
            <w:rFonts w:ascii="Georgia" w:hAnsi="Georgia"/>
            <w:szCs w:val="24"/>
          </w:rPr>
          <w:t>https://www.sli.do/home</w:t>
        </w:r>
      </w:hyperlink>
      <w:r w:rsidRPr="002643C7">
        <w:rPr>
          <w:rFonts w:ascii="Georgia" w:hAnsi="Georgia"/>
          <w:szCs w:val="24"/>
        </w:rPr>
        <w:t>)</w:t>
      </w:r>
      <w:r w:rsidRPr="00FD3253">
        <w:rPr>
          <w:rFonts w:ascii="Georgia" w:hAnsi="Georgia"/>
          <w:sz w:val="28"/>
          <w:szCs w:val="28"/>
        </w:rPr>
        <w:t>.</w:t>
      </w:r>
      <w:r>
        <w:rPr>
          <w:rFonts w:ascii="Georgia" w:hAnsi="Georgia"/>
          <w:sz w:val="28"/>
          <w:szCs w:val="28"/>
        </w:rPr>
        <w:t xml:space="preserve"> Polling site that works with any device. You create questions for a class, or what </w:t>
      </w:r>
      <w:proofErr w:type="spellStart"/>
      <w:r>
        <w:rPr>
          <w:rFonts w:ascii="Georgia" w:hAnsi="Georgia"/>
          <w:sz w:val="28"/>
          <w:szCs w:val="28"/>
        </w:rPr>
        <w:t>Slido</w:t>
      </w:r>
      <w:proofErr w:type="spellEnd"/>
      <w:r>
        <w:rPr>
          <w:rFonts w:ascii="Georgia" w:hAnsi="Georgia"/>
          <w:sz w:val="28"/>
          <w:szCs w:val="28"/>
        </w:rPr>
        <w:t xml:space="preserve"> calls an event, and the site generates a code that you give to participants to join the discussion. You can set up multiple choice, true-false, and similar sorts of questions, or allow participants to </w:t>
      </w:r>
      <w:r w:rsidR="001E68A2">
        <w:rPr>
          <w:rFonts w:ascii="Georgia" w:hAnsi="Georgia"/>
          <w:sz w:val="28"/>
          <w:szCs w:val="28"/>
        </w:rPr>
        <w:t xml:space="preserve">submit </w:t>
      </w:r>
      <w:r>
        <w:rPr>
          <w:rFonts w:ascii="Georgia" w:hAnsi="Georgia"/>
          <w:sz w:val="28"/>
          <w:szCs w:val="28"/>
        </w:rPr>
        <w:t>text answers.</w:t>
      </w:r>
      <w:r w:rsidR="00C9640C">
        <w:rPr>
          <w:rFonts w:ascii="Georgia" w:hAnsi="Georgia"/>
          <w:sz w:val="28"/>
          <w:szCs w:val="28"/>
        </w:rPr>
        <w:t xml:space="preserve"> A free account allows an unlimited number of participants, but responses are available for only a short time.</w:t>
      </w:r>
    </w:p>
    <w:p w14:paraId="0FDAE032" w14:textId="77777777" w:rsidR="00C9640C" w:rsidRPr="00C9640C" w:rsidRDefault="00C9640C" w:rsidP="00C9640C">
      <w:pPr>
        <w:pStyle w:val="ColorfulList-Accent11"/>
        <w:numPr>
          <w:ilvl w:val="1"/>
          <w:numId w:val="1"/>
        </w:numPr>
        <w:outlineLvl w:val="0"/>
        <w:rPr>
          <w:rFonts w:ascii="Myriad Web Pro" w:hAnsi="Myriad Web Pro"/>
          <w:b/>
          <w:sz w:val="36"/>
          <w:szCs w:val="36"/>
        </w:rPr>
      </w:pPr>
      <w:proofErr w:type="spellStart"/>
      <w:r>
        <w:rPr>
          <w:rFonts w:ascii="Georgia" w:hAnsi="Georgia"/>
          <w:b/>
          <w:sz w:val="28"/>
          <w:szCs w:val="28"/>
        </w:rPr>
        <w:t>Polleverywhere</w:t>
      </w:r>
      <w:proofErr w:type="spellEnd"/>
      <w:r>
        <w:rPr>
          <w:rFonts w:ascii="Georgia" w:hAnsi="Georgia"/>
          <w:b/>
          <w:sz w:val="28"/>
          <w:szCs w:val="28"/>
        </w:rPr>
        <w:t xml:space="preserve"> </w:t>
      </w:r>
      <w:r w:rsidRPr="002643C7">
        <w:rPr>
          <w:rFonts w:ascii="Georgia" w:hAnsi="Georgia"/>
          <w:szCs w:val="24"/>
        </w:rPr>
        <w:t>(</w:t>
      </w:r>
      <w:hyperlink r:id="rId31" w:history="1">
        <w:r w:rsidRPr="002643C7">
          <w:rPr>
            <w:rStyle w:val="Hyperlink"/>
            <w:rFonts w:ascii="Georgia" w:hAnsi="Georgia"/>
            <w:szCs w:val="24"/>
          </w:rPr>
          <w:t>www.polleverywhere.com/</w:t>
        </w:r>
      </w:hyperlink>
      <w:r w:rsidR="00E13216" w:rsidRPr="002643C7">
        <w:rPr>
          <w:rFonts w:ascii="Georgia" w:hAnsi="Georgia"/>
          <w:szCs w:val="24"/>
        </w:rPr>
        <w:t>)</w:t>
      </w:r>
      <w:r w:rsidR="00E13216">
        <w:rPr>
          <w:rFonts w:ascii="Georgia" w:hAnsi="Georgia"/>
          <w:sz w:val="28"/>
          <w:szCs w:val="28"/>
        </w:rPr>
        <w:t xml:space="preserve">. Works much like </w:t>
      </w:r>
      <w:proofErr w:type="spellStart"/>
      <w:r w:rsidR="00E13216">
        <w:rPr>
          <w:rFonts w:ascii="Georgia" w:hAnsi="Georgia"/>
          <w:sz w:val="28"/>
          <w:szCs w:val="28"/>
        </w:rPr>
        <w:t>Slido</w:t>
      </w:r>
      <w:proofErr w:type="spellEnd"/>
      <w:r w:rsidR="00E13216">
        <w:rPr>
          <w:rFonts w:ascii="Georgia" w:hAnsi="Georgia"/>
          <w:sz w:val="28"/>
          <w:szCs w:val="28"/>
        </w:rPr>
        <w:t xml:space="preserve"> except th</w:t>
      </w:r>
      <w:r w:rsidR="002643C7">
        <w:rPr>
          <w:rFonts w:ascii="Georgia" w:hAnsi="Georgia"/>
          <w:sz w:val="28"/>
          <w:szCs w:val="28"/>
        </w:rPr>
        <w:t>at a free account allows only 40</w:t>
      </w:r>
      <w:r w:rsidR="00E13216">
        <w:rPr>
          <w:rFonts w:ascii="Georgia" w:hAnsi="Georgia"/>
          <w:sz w:val="28"/>
          <w:szCs w:val="28"/>
        </w:rPr>
        <w:t xml:space="preserve"> participants at a time. The site saves your responses indefinitely, though.</w:t>
      </w:r>
    </w:p>
    <w:p w14:paraId="5AD7A4AC" w14:textId="77777777" w:rsidR="00C9640C" w:rsidRDefault="00E13216" w:rsidP="00E13216">
      <w:pPr>
        <w:pStyle w:val="ColorfulList-Accent11"/>
        <w:numPr>
          <w:ilvl w:val="1"/>
          <w:numId w:val="1"/>
        </w:numPr>
        <w:outlineLvl w:val="0"/>
        <w:rPr>
          <w:rFonts w:ascii="Georgia" w:hAnsi="Georgia"/>
          <w:b/>
          <w:sz w:val="28"/>
          <w:szCs w:val="28"/>
        </w:rPr>
      </w:pPr>
      <w:proofErr w:type="spellStart"/>
      <w:r w:rsidRPr="00E13216">
        <w:rPr>
          <w:rFonts w:ascii="Georgia" w:hAnsi="Georgia"/>
          <w:b/>
          <w:sz w:val="28"/>
          <w:szCs w:val="28"/>
        </w:rPr>
        <w:t>Plicker</w:t>
      </w:r>
      <w:r>
        <w:rPr>
          <w:rFonts w:ascii="Georgia" w:hAnsi="Georgia"/>
          <w:b/>
          <w:sz w:val="28"/>
          <w:szCs w:val="28"/>
        </w:rPr>
        <w:t>s</w:t>
      </w:r>
      <w:proofErr w:type="spellEnd"/>
      <w:r w:rsidRPr="00E13216">
        <w:rPr>
          <w:rFonts w:ascii="Georgia" w:hAnsi="Georgia"/>
          <w:sz w:val="28"/>
          <w:szCs w:val="28"/>
        </w:rPr>
        <w:t xml:space="preserve"> </w:t>
      </w:r>
      <w:r w:rsidRPr="002643C7">
        <w:rPr>
          <w:rFonts w:ascii="Georgia" w:hAnsi="Georgia"/>
          <w:szCs w:val="24"/>
        </w:rPr>
        <w:t>(</w:t>
      </w:r>
      <w:hyperlink r:id="rId32" w:history="1">
        <w:r w:rsidRPr="002643C7">
          <w:rPr>
            <w:rStyle w:val="Hyperlink"/>
            <w:rFonts w:ascii="Georgia" w:hAnsi="Georgia"/>
            <w:szCs w:val="24"/>
          </w:rPr>
          <w:t>https://plickers.com/</w:t>
        </w:r>
      </w:hyperlink>
      <w:r w:rsidRPr="002643C7">
        <w:rPr>
          <w:rFonts w:ascii="Georgia" w:hAnsi="Georgia"/>
          <w:szCs w:val="24"/>
        </w:rPr>
        <w:t>)</w:t>
      </w:r>
      <w:r>
        <w:rPr>
          <w:rFonts w:ascii="Georgia" w:hAnsi="Georgia"/>
          <w:sz w:val="28"/>
          <w:szCs w:val="28"/>
        </w:rPr>
        <w:t xml:space="preserve">. An in-class polling system that uses encoded cards that students hold up with a-b-c-d answers. The instructor uses a smartphone camera to record responses through the </w:t>
      </w:r>
      <w:proofErr w:type="spellStart"/>
      <w:r>
        <w:rPr>
          <w:rFonts w:ascii="Georgia" w:hAnsi="Georgia"/>
          <w:sz w:val="28"/>
          <w:szCs w:val="28"/>
        </w:rPr>
        <w:t>Plickers</w:t>
      </w:r>
      <w:proofErr w:type="spellEnd"/>
      <w:r>
        <w:rPr>
          <w:rFonts w:ascii="Georgia" w:hAnsi="Georgia"/>
          <w:sz w:val="28"/>
          <w:szCs w:val="28"/>
        </w:rPr>
        <w:t xml:space="preserve"> app. Aggregate responses can then be displayed on screen.</w:t>
      </w:r>
    </w:p>
    <w:p w14:paraId="1DD53167" w14:textId="77777777" w:rsidR="00FD79D7" w:rsidRPr="008A0FD5" w:rsidRDefault="006B646F" w:rsidP="00FD79D7">
      <w:pPr>
        <w:pStyle w:val="ColorfulList-Accent11"/>
        <w:numPr>
          <w:ilvl w:val="0"/>
          <w:numId w:val="1"/>
        </w:numPr>
        <w:spacing w:line="360" w:lineRule="auto"/>
        <w:outlineLvl w:val="0"/>
        <w:rPr>
          <w:rFonts w:ascii="Myriad Web Pro" w:hAnsi="Myriad Web Pro"/>
          <w:b/>
          <w:sz w:val="36"/>
          <w:szCs w:val="36"/>
        </w:rPr>
      </w:pPr>
      <w:r>
        <w:rPr>
          <w:rFonts w:ascii="Myriad Web Pro" w:hAnsi="Myriad Web Pro"/>
          <w:b/>
          <w:sz w:val="36"/>
          <w:szCs w:val="36"/>
        </w:rPr>
        <w:t>Visualization tools</w:t>
      </w:r>
      <w:r w:rsidR="00FD79D7" w:rsidRPr="008A0FD5">
        <w:rPr>
          <w:rFonts w:ascii="Myriad Web Pro" w:hAnsi="Myriad Web Pro"/>
          <w:sz w:val="36"/>
          <w:szCs w:val="36"/>
        </w:rPr>
        <w:t xml:space="preserve"> </w:t>
      </w:r>
    </w:p>
    <w:p w14:paraId="16D50ADF" w14:textId="77777777" w:rsidR="00FD79D7" w:rsidRDefault="00FD79D7" w:rsidP="00FD79D7">
      <w:pPr>
        <w:pStyle w:val="ColorfulList-Accent11"/>
        <w:numPr>
          <w:ilvl w:val="1"/>
          <w:numId w:val="1"/>
        </w:numPr>
        <w:spacing w:before="100" w:beforeAutospacing="1" w:after="100" w:afterAutospacing="1"/>
        <w:outlineLvl w:val="0"/>
        <w:rPr>
          <w:rFonts w:ascii="Georgia" w:hAnsi="Georgia"/>
          <w:sz w:val="28"/>
          <w:szCs w:val="28"/>
        </w:rPr>
      </w:pPr>
      <w:proofErr w:type="spellStart"/>
      <w:r w:rsidRPr="004630E6">
        <w:rPr>
          <w:rFonts w:ascii="Georgia" w:hAnsi="Georgia"/>
          <w:b/>
          <w:sz w:val="28"/>
          <w:szCs w:val="28"/>
        </w:rPr>
        <w:t>TimeToast</w:t>
      </w:r>
      <w:proofErr w:type="spellEnd"/>
      <w:r>
        <w:rPr>
          <w:rFonts w:ascii="Georgia" w:hAnsi="Georgia"/>
          <w:sz w:val="28"/>
          <w:szCs w:val="28"/>
        </w:rPr>
        <w:t xml:space="preserve"> </w:t>
      </w:r>
      <w:r w:rsidRPr="009208F3">
        <w:rPr>
          <w:rFonts w:ascii="Georgia" w:hAnsi="Georgia"/>
          <w:szCs w:val="24"/>
        </w:rPr>
        <w:t>(</w:t>
      </w:r>
      <w:hyperlink r:id="rId33" w:history="1">
        <w:r w:rsidRPr="009208F3">
          <w:rPr>
            <w:rStyle w:val="Hyperlink"/>
            <w:rFonts w:ascii="Georgia" w:hAnsi="Georgia"/>
            <w:szCs w:val="24"/>
          </w:rPr>
          <w:t>http://www.timetoast.com/</w:t>
        </w:r>
      </w:hyperlink>
      <w:r w:rsidRPr="009208F3">
        <w:rPr>
          <w:rFonts w:ascii="Georgia" w:hAnsi="Georgia"/>
          <w:szCs w:val="24"/>
        </w:rPr>
        <w:t>)</w:t>
      </w:r>
      <w:r w:rsidR="009208F3">
        <w:rPr>
          <w:rFonts w:ascii="Georgia" w:hAnsi="Georgia"/>
          <w:sz w:val="28"/>
          <w:szCs w:val="28"/>
        </w:rPr>
        <w:t>. For creating online timelines</w:t>
      </w:r>
      <w:r w:rsidR="001A5CF3">
        <w:rPr>
          <w:rFonts w:ascii="Georgia" w:hAnsi="Georgia"/>
          <w:sz w:val="28"/>
          <w:szCs w:val="28"/>
        </w:rPr>
        <w:t>.</w:t>
      </w:r>
    </w:p>
    <w:p w14:paraId="060EC74F" w14:textId="77777777" w:rsidR="006B646F" w:rsidRDefault="00FD79D7" w:rsidP="006B646F">
      <w:pPr>
        <w:pStyle w:val="ColorfulList-Accent11"/>
        <w:numPr>
          <w:ilvl w:val="1"/>
          <w:numId w:val="1"/>
        </w:numPr>
        <w:spacing w:before="100" w:beforeAutospacing="1" w:after="100" w:afterAutospacing="1"/>
        <w:outlineLvl w:val="0"/>
        <w:rPr>
          <w:rFonts w:ascii="Georgia" w:hAnsi="Georgia"/>
          <w:b/>
          <w:sz w:val="28"/>
          <w:szCs w:val="28"/>
        </w:rPr>
      </w:pPr>
      <w:r w:rsidRPr="00D00F11">
        <w:rPr>
          <w:rFonts w:ascii="Georgia" w:hAnsi="Georgia"/>
          <w:b/>
          <w:sz w:val="28"/>
          <w:szCs w:val="28"/>
        </w:rPr>
        <w:t xml:space="preserve">Word Clouds: Wordle </w:t>
      </w:r>
      <w:r w:rsidRPr="009208F3">
        <w:rPr>
          <w:rFonts w:ascii="Georgia" w:hAnsi="Georgia"/>
          <w:szCs w:val="24"/>
        </w:rPr>
        <w:t>(</w:t>
      </w:r>
      <w:hyperlink r:id="rId34" w:history="1">
        <w:r w:rsidRPr="009208F3">
          <w:rPr>
            <w:rStyle w:val="Hyperlink"/>
            <w:rFonts w:ascii="Georgia" w:hAnsi="Georgia"/>
            <w:szCs w:val="24"/>
          </w:rPr>
          <w:t>http://www.wordle.net</w:t>
        </w:r>
      </w:hyperlink>
      <w:r w:rsidRPr="009208F3">
        <w:rPr>
          <w:rFonts w:ascii="Georgia" w:hAnsi="Georgia"/>
          <w:szCs w:val="24"/>
        </w:rPr>
        <w:t>)</w:t>
      </w:r>
      <w:r w:rsidRPr="00D00F11">
        <w:rPr>
          <w:rFonts w:ascii="Georgia" w:hAnsi="Georgia"/>
          <w:sz w:val="28"/>
          <w:szCs w:val="28"/>
        </w:rPr>
        <w:t>. Insert text and create customizable word clouds.</w:t>
      </w:r>
    </w:p>
    <w:p w14:paraId="0000E151" w14:textId="77777777" w:rsidR="006B646F" w:rsidRDefault="006B646F" w:rsidP="006B646F">
      <w:pPr>
        <w:pStyle w:val="ColorfulList-Accent11"/>
        <w:numPr>
          <w:ilvl w:val="1"/>
          <w:numId w:val="1"/>
        </w:numPr>
        <w:spacing w:before="100" w:beforeAutospacing="1" w:after="100" w:afterAutospacing="1"/>
        <w:outlineLvl w:val="0"/>
        <w:rPr>
          <w:rFonts w:ascii="Georgia" w:hAnsi="Georgia"/>
          <w:b/>
          <w:sz w:val="28"/>
          <w:szCs w:val="28"/>
        </w:rPr>
      </w:pPr>
      <w:r>
        <w:rPr>
          <w:rFonts w:ascii="Georgia" w:hAnsi="Georgia"/>
          <w:b/>
          <w:sz w:val="28"/>
          <w:szCs w:val="28"/>
        </w:rPr>
        <w:lastRenderedPageBreak/>
        <w:t xml:space="preserve">Tableau Public </w:t>
      </w:r>
      <w:r w:rsidRPr="009208F3">
        <w:rPr>
          <w:rFonts w:ascii="Georgia" w:hAnsi="Georgia"/>
          <w:szCs w:val="24"/>
        </w:rPr>
        <w:t>(</w:t>
      </w:r>
      <w:hyperlink r:id="rId35" w:history="1">
        <w:r w:rsidRPr="009208F3">
          <w:rPr>
            <w:rStyle w:val="Hyperlink"/>
            <w:rFonts w:ascii="Georgia" w:hAnsi="Georgia"/>
            <w:szCs w:val="24"/>
          </w:rPr>
          <w:t>https://public.tableau.com/s/</w:t>
        </w:r>
      </w:hyperlink>
      <w:r w:rsidR="009208F3">
        <w:rPr>
          <w:rStyle w:val="Hyperlink"/>
          <w:rFonts w:ascii="Georgia" w:hAnsi="Georgia"/>
          <w:szCs w:val="24"/>
        </w:rPr>
        <w:t>)</w:t>
      </w:r>
      <w:r>
        <w:rPr>
          <w:rFonts w:ascii="Georgia" w:hAnsi="Georgia"/>
          <w:sz w:val="28"/>
          <w:szCs w:val="28"/>
        </w:rPr>
        <w:t>. Powerful tool for creating charts, graphs, and maps. Free download.</w:t>
      </w:r>
    </w:p>
    <w:p w14:paraId="3CD09C12" w14:textId="77777777" w:rsidR="006B646F" w:rsidRPr="006B646F" w:rsidRDefault="00FD79D7" w:rsidP="006B646F">
      <w:pPr>
        <w:pStyle w:val="ColorfulList-Accent11"/>
        <w:numPr>
          <w:ilvl w:val="1"/>
          <w:numId w:val="1"/>
        </w:numPr>
        <w:spacing w:before="100" w:beforeAutospacing="1" w:after="100" w:afterAutospacing="1"/>
        <w:outlineLvl w:val="0"/>
        <w:rPr>
          <w:rFonts w:ascii="Georgia" w:hAnsi="Georgia"/>
          <w:b/>
          <w:sz w:val="28"/>
          <w:szCs w:val="28"/>
        </w:rPr>
      </w:pPr>
      <w:r w:rsidRPr="006B646F">
        <w:rPr>
          <w:rFonts w:ascii="Georgia" w:hAnsi="Georgia"/>
          <w:b/>
          <w:sz w:val="28"/>
          <w:szCs w:val="28"/>
        </w:rPr>
        <w:t xml:space="preserve">Chart Gizmo </w:t>
      </w:r>
      <w:r w:rsidRPr="009208F3">
        <w:rPr>
          <w:rFonts w:ascii="Georgia" w:hAnsi="Georgia"/>
          <w:szCs w:val="24"/>
        </w:rPr>
        <w:t>(</w:t>
      </w:r>
      <w:hyperlink r:id="rId36" w:history="1">
        <w:r w:rsidRPr="009208F3">
          <w:rPr>
            <w:rStyle w:val="Hyperlink"/>
            <w:rFonts w:ascii="Georgia" w:hAnsi="Georgia"/>
            <w:szCs w:val="24"/>
          </w:rPr>
          <w:t>http://chartgizmo.com/</w:t>
        </w:r>
      </w:hyperlink>
      <w:r w:rsidRPr="009208F3">
        <w:rPr>
          <w:rFonts w:ascii="Georgia" w:hAnsi="Georgia"/>
          <w:szCs w:val="24"/>
        </w:rPr>
        <w:t>)</w:t>
      </w:r>
      <w:r w:rsidRPr="006B646F">
        <w:rPr>
          <w:rFonts w:ascii="Georgia" w:hAnsi="Georgia"/>
          <w:b/>
          <w:sz w:val="28"/>
          <w:szCs w:val="28"/>
        </w:rPr>
        <w:t xml:space="preserve"> </w:t>
      </w:r>
      <w:r w:rsidRPr="006B646F">
        <w:rPr>
          <w:rFonts w:ascii="Georgia" w:hAnsi="Georgia"/>
          <w:sz w:val="28"/>
          <w:szCs w:val="28"/>
        </w:rPr>
        <w:t>A free website that allows registered users to create basic charts and graphs.</w:t>
      </w:r>
    </w:p>
    <w:p w14:paraId="2A00287F" w14:textId="77777777" w:rsidR="00A645D5" w:rsidRPr="006B646F" w:rsidRDefault="00FD79D7" w:rsidP="006B646F">
      <w:pPr>
        <w:pStyle w:val="ColorfulList-Accent11"/>
        <w:numPr>
          <w:ilvl w:val="1"/>
          <w:numId w:val="1"/>
        </w:numPr>
        <w:spacing w:before="100" w:beforeAutospacing="1" w:after="100" w:afterAutospacing="1"/>
        <w:outlineLvl w:val="0"/>
        <w:rPr>
          <w:rFonts w:ascii="Georgia" w:hAnsi="Georgia"/>
          <w:b/>
          <w:sz w:val="28"/>
          <w:szCs w:val="28"/>
        </w:rPr>
      </w:pPr>
      <w:proofErr w:type="spellStart"/>
      <w:r w:rsidRPr="006B646F">
        <w:rPr>
          <w:rFonts w:ascii="Georgia" w:hAnsi="Georgia"/>
          <w:b/>
          <w:sz w:val="28"/>
          <w:szCs w:val="28"/>
        </w:rPr>
        <w:t>Cacoo</w:t>
      </w:r>
      <w:proofErr w:type="spellEnd"/>
      <w:r w:rsidRPr="006B646F">
        <w:rPr>
          <w:rFonts w:ascii="Georgia" w:hAnsi="Georgia"/>
          <w:b/>
          <w:sz w:val="28"/>
          <w:szCs w:val="28"/>
        </w:rPr>
        <w:t xml:space="preserve"> </w:t>
      </w:r>
      <w:r w:rsidRPr="009208F3">
        <w:rPr>
          <w:rFonts w:ascii="Georgia" w:hAnsi="Georgia"/>
          <w:szCs w:val="24"/>
        </w:rPr>
        <w:t>(</w:t>
      </w:r>
      <w:hyperlink r:id="rId37" w:history="1">
        <w:r w:rsidRPr="009208F3">
          <w:rPr>
            <w:rStyle w:val="Hyperlink"/>
            <w:rFonts w:ascii="Georgia" w:hAnsi="Georgia"/>
            <w:szCs w:val="24"/>
          </w:rPr>
          <w:t>http://cacoo.com/</w:t>
        </w:r>
      </w:hyperlink>
      <w:r w:rsidRPr="009208F3">
        <w:rPr>
          <w:rFonts w:ascii="Georgia" w:hAnsi="Georgia"/>
          <w:szCs w:val="24"/>
        </w:rPr>
        <w:t xml:space="preserve">) </w:t>
      </w:r>
      <w:r w:rsidRPr="006B646F">
        <w:rPr>
          <w:rFonts w:ascii="Georgia" w:hAnsi="Georgia"/>
          <w:sz w:val="28"/>
          <w:szCs w:val="28"/>
        </w:rPr>
        <w:t>Allows you to create and share diagrams, which can be linked, embedded or saved as .</w:t>
      </w:r>
      <w:proofErr w:type="spellStart"/>
      <w:r w:rsidRPr="006B646F">
        <w:rPr>
          <w:rFonts w:ascii="Georgia" w:hAnsi="Georgia"/>
          <w:sz w:val="28"/>
          <w:szCs w:val="28"/>
        </w:rPr>
        <w:t>png</w:t>
      </w:r>
      <w:proofErr w:type="spellEnd"/>
      <w:r w:rsidRPr="006B646F">
        <w:rPr>
          <w:rFonts w:ascii="Georgia" w:hAnsi="Georgia"/>
          <w:sz w:val="28"/>
          <w:szCs w:val="28"/>
        </w:rPr>
        <w:t xml:space="preserve"> f</w:t>
      </w:r>
      <w:r w:rsidR="009E4180" w:rsidRPr="006B646F">
        <w:rPr>
          <w:rFonts w:ascii="Georgia" w:hAnsi="Georgia"/>
          <w:sz w:val="28"/>
          <w:szCs w:val="28"/>
        </w:rPr>
        <w:t>iles. More options available with a paid account.</w:t>
      </w:r>
      <w:r w:rsidR="009E4180" w:rsidRPr="006B646F">
        <w:rPr>
          <w:rFonts w:ascii="Myriad Web Pro" w:hAnsi="Myriad Web Pro"/>
          <w:b/>
          <w:sz w:val="36"/>
          <w:szCs w:val="36"/>
        </w:rPr>
        <w:t xml:space="preserve"> </w:t>
      </w:r>
    </w:p>
    <w:p w14:paraId="631E5C1D" w14:textId="77777777" w:rsidR="00EB0916" w:rsidRPr="00EB0916" w:rsidRDefault="00EB0916" w:rsidP="00EB0916">
      <w:pPr>
        <w:pStyle w:val="ListParagraph"/>
        <w:numPr>
          <w:ilvl w:val="1"/>
          <w:numId w:val="1"/>
        </w:numPr>
        <w:rPr>
          <w:rFonts w:ascii="Georgia" w:hAnsi="Georgia"/>
          <w:i/>
          <w:sz w:val="28"/>
          <w:szCs w:val="28"/>
        </w:rPr>
      </w:pPr>
      <w:r w:rsidRPr="00EB0916">
        <w:rPr>
          <w:rFonts w:ascii="Georgia" w:hAnsi="Georgia"/>
          <w:b/>
          <w:sz w:val="28"/>
          <w:szCs w:val="28"/>
        </w:rPr>
        <w:t xml:space="preserve">Piktochart </w:t>
      </w:r>
      <w:r w:rsidRPr="009208F3">
        <w:rPr>
          <w:rFonts w:ascii="Georgia" w:hAnsi="Georgia"/>
          <w:szCs w:val="24"/>
        </w:rPr>
        <w:t>(</w:t>
      </w:r>
      <w:hyperlink r:id="rId38" w:history="1">
        <w:r w:rsidRPr="009208F3">
          <w:rPr>
            <w:rStyle w:val="Hyperlink"/>
            <w:rFonts w:ascii="Georgia" w:hAnsi="Georgia"/>
            <w:szCs w:val="24"/>
          </w:rPr>
          <w:t>http://piktochart.com/</w:t>
        </w:r>
      </w:hyperlink>
      <w:r w:rsidRPr="009208F3">
        <w:rPr>
          <w:rFonts w:ascii="Georgia" w:hAnsi="Georgia"/>
          <w:szCs w:val="24"/>
        </w:rPr>
        <w:t>)</w:t>
      </w:r>
      <w:r w:rsidRPr="00EB0916">
        <w:rPr>
          <w:rFonts w:ascii="Georgia" w:hAnsi="Georgia"/>
          <w:sz w:val="28"/>
          <w:szCs w:val="28"/>
        </w:rPr>
        <w:t xml:space="preserve">. </w:t>
      </w:r>
      <w:r>
        <w:rPr>
          <w:rFonts w:ascii="Georgia" w:hAnsi="Georgia"/>
          <w:sz w:val="28"/>
          <w:szCs w:val="28"/>
        </w:rPr>
        <w:t>A</w:t>
      </w:r>
      <w:r w:rsidRPr="00EB0916">
        <w:rPr>
          <w:rFonts w:ascii="Georgia" w:hAnsi="Georgia"/>
          <w:sz w:val="28"/>
          <w:szCs w:val="28"/>
        </w:rPr>
        <w:t>llow</w:t>
      </w:r>
      <w:r>
        <w:rPr>
          <w:rFonts w:ascii="Georgia" w:hAnsi="Georgia"/>
          <w:sz w:val="28"/>
          <w:szCs w:val="28"/>
        </w:rPr>
        <w:t>s</w:t>
      </w:r>
      <w:r w:rsidRPr="00EB0916">
        <w:rPr>
          <w:rFonts w:ascii="Georgia" w:hAnsi="Georgia"/>
          <w:sz w:val="28"/>
          <w:szCs w:val="28"/>
        </w:rPr>
        <w:t xml:space="preserve"> you to create infographics with templates and a palate of tools.</w:t>
      </w:r>
      <w:r w:rsidR="009208F3">
        <w:rPr>
          <w:rFonts w:ascii="Georgia" w:hAnsi="Georgia"/>
          <w:sz w:val="28"/>
          <w:szCs w:val="28"/>
        </w:rPr>
        <w:t xml:space="preserve"> A discounted education account provides extended functionality.</w:t>
      </w:r>
    </w:p>
    <w:p w14:paraId="1EC0A56B" w14:textId="77777777" w:rsidR="00EB0916" w:rsidRDefault="00EB0916" w:rsidP="00EB0916">
      <w:pPr>
        <w:pStyle w:val="ListParagraph"/>
        <w:numPr>
          <w:ilvl w:val="1"/>
          <w:numId w:val="1"/>
        </w:numPr>
        <w:rPr>
          <w:rFonts w:ascii="Georgia" w:hAnsi="Georgia"/>
          <w:sz w:val="28"/>
          <w:szCs w:val="28"/>
        </w:rPr>
      </w:pPr>
      <w:proofErr w:type="spellStart"/>
      <w:r w:rsidRPr="00F7766E">
        <w:rPr>
          <w:rFonts w:ascii="Georgia" w:hAnsi="Georgia"/>
          <w:b/>
          <w:sz w:val="28"/>
          <w:szCs w:val="28"/>
        </w:rPr>
        <w:t>Easelly</w:t>
      </w:r>
      <w:proofErr w:type="spellEnd"/>
      <w:r w:rsidRPr="00F7766E">
        <w:rPr>
          <w:rFonts w:ascii="Georgia" w:hAnsi="Georgia"/>
          <w:b/>
          <w:sz w:val="28"/>
          <w:szCs w:val="28"/>
        </w:rPr>
        <w:t xml:space="preserve"> </w:t>
      </w:r>
      <w:r w:rsidRPr="009208F3">
        <w:rPr>
          <w:rFonts w:ascii="Georgia" w:hAnsi="Georgia"/>
          <w:szCs w:val="24"/>
        </w:rPr>
        <w:t>(</w:t>
      </w:r>
      <w:hyperlink r:id="rId39" w:history="1">
        <w:r w:rsidRPr="009208F3">
          <w:rPr>
            <w:rStyle w:val="Hyperlink"/>
            <w:rFonts w:ascii="Georgia" w:hAnsi="Georgia"/>
            <w:szCs w:val="24"/>
          </w:rPr>
          <w:t>http://www.easel.ly/</w:t>
        </w:r>
      </w:hyperlink>
      <w:r w:rsidRPr="009208F3">
        <w:rPr>
          <w:rFonts w:ascii="Georgia" w:hAnsi="Georgia"/>
          <w:szCs w:val="24"/>
        </w:rPr>
        <w:t>)</w:t>
      </w:r>
      <w:r w:rsidRPr="00F7766E">
        <w:rPr>
          <w:rFonts w:ascii="Georgia" w:hAnsi="Georgia"/>
          <w:sz w:val="28"/>
          <w:szCs w:val="28"/>
        </w:rPr>
        <w:t>.</w:t>
      </w:r>
      <w:r>
        <w:rPr>
          <w:rFonts w:ascii="Georgia" w:hAnsi="Georgia"/>
          <w:sz w:val="28"/>
          <w:szCs w:val="28"/>
        </w:rPr>
        <w:t xml:space="preserve"> Like Piktochart, a</w:t>
      </w:r>
      <w:r w:rsidRPr="00EB0916">
        <w:rPr>
          <w:rFonts w:ascii="Georgia" w:hAnsi="Georgia"/>
          <w:sz w:val="28"/>
          <w:szCs w:val="28"/>
        </w:rPr>
        <w:t>llow</w:t>
      </w:r>
      <w:r>
        <w:rPr>
          <w:rFonts w:ascii="Georgia" w:hAnsi="Georgia"/>
          <w:sz w:val="28"/>
          <w:szCs w:val="28"/>
        </w:rPr>
        <w:t>s</w:t>
      </w:r>
      <w:r w:rsidRPr="00EB0916">
        <w:rPr>
          <w:rFonts w:ascii="Georgia" w:hAnsi="Georgia"/>
          <w:sz w:val="28"/>
          <w:szCs w:val="28"/>
        </w:rPr>
        <w:t xml:space="preserve"> you to create infographics with templates and a palate of tools.</w:t>
      </w:r>
    </w:p>
    <w:p w14:paraId="5F96CE63" w14:textId="77777777" w:rsidR="002B7DF5" w:rsidRPr="00F7766E" w:rsidRDefault="002B7DF5" w:rsidP="002B7DF5">
      <w:pPr>
        <w:pStyle w:val="ListParagraph"/>
        <w:ind w:left="1440"/>
        <w:rPr>
          <w:rFonts w:ascii="Georgia" w:hAnsi="Georgia"/>
          <w:sz w:val="28"/>
          <w:szCs w:val="28"/>
        </w:rPr>
      </w:pPr>
    </w:p>
    <w:p w14:paraId="3778A7F9" w14:textId="77777777" w:rsidR="00FD79D7" w:rsidRPr="00FF5C4D" w:rsidRDefault="00FD79D7" w:rsidP="00FF5C4D">
      <w:pPr>
        <w:pStyle w:val="ListParagraph"/>
        <w:numPr>
          <w:ilvl w:val="0"/>
          <w:numId w:val="1"/>
        </w:numPr>
        <w:spacing w:line="360" w:lineRule="auto"/>
        <w:rPr>
          <w:rFonts w:ascii="Myriad Web Pro" w:hAnsi="Myriad Web Pro"/>
          <w:b/>
          <w:sz w:val="36"/>
          <w:szCs w:val="36"/>
        </w:rPr>
      </w:pPr>
      <w:r w:rsidRPr="00FF5C4D">
        <w:rPr>
          <w:rFonts w:ascii="Myriad Web Pro" w:hAnsi="Myriad Web Pro"/>
          <w:b/>
          <w:sz w:val="36"/>
          <w:szCs w:val="36"/>
        </w:rPr>
        <w:t>Maps</w:t>
      </w:r>
    </w:p>
    <w:p w14:paraId="2AD0C689" w14:textId="77777777" w:rsidR="00E357AC" w:rsidRPr="00917051" w:rsidRDefault="00E357AC" w:rsidP="00F168F4">
      <w:pPr>
        <w:pStyle w:val="ColorfulList-Accent11"/>
        <w:numPr>
          <w:ilvl w:val="1"/>
          <w:numId w:val="1"/>
        </w:numPr>
        <w:spacing w:before="100" w:beforeAutospacing="1" w:after="100" w:afterAutospacing="1"/>
        <w:outlineLvl w:val="0"/>
        <w:rPr>
          <w:rFonts w:ascii="Georgia" w:hAnsi="Georgia"/>
          <w:sz w:val="28"/>
          <w:szCs w:val="28"/>
        </w:rPr>
      </w:pPr>
      <w:proofErr w:type="spellStart"/>
      <w:r w:rsidRPr="00917051">
        <w:rPr>
          <w:rFonts w:ascii="Georgia" w:hAnsi="Georgia"/>
          <w:b/>
          <w:sz w:val="28"/>
          <w:szCs w:val="28"/>
        </w:rPr>
        <w:t>MyMaps</w:t>
      </w:r>
      <w:proofErr w:type="spellEnd"/>
      <w:r w:rsidRPr="00917051">
        <w:rPr>
          <w:rFonts w:ascii="Georgia" w:hAnsi="Georgia"/>
          <w:b/>
          <w:sz w:val="28"/>
          <w:szCs w:val="28"/>
        </w:rPr>
        <w:t xml:space="preserve"> from </w:t>
      </w:r>
      <w:r w:rsidR="00FD79D7" w:rsidRPr="00917051">
        <w:rPr>
          <w:rFonts w:ascii="Georgia" w:hAnsi="Georgia"/>
          <w:b/>
          <w:sz w:val="28"/>
          <w:szCs w:val="28"/>
        </w:rPr>
        <w:t>Google</w:t>
      </w:r>
      <w:r w:rsidRPr="00917051">
        <w:rPr>
          <w:rFonts w:ascii="Georgia" w:hAnsi="Georgia"/>
          <w:b/>
          <w:sz w:val="28"/>
          <w:szCs w:val="28"/>
        </w:rPr>
        <w:t xml:space="preserve"> </w:t>
      </w:r>
      <w:r w:rsidRPr="00917051">
        <w:rPr>
          <w:rFonts w:ascii="Georgia" w:hAnsi="Georgia"/>
          <w:szCs w:val="24"/>
        </w:rPr>
        <w:t>(</w:t>
      </w:r>
      <w:hyperlink r:id="rId40" w:history="1">
        <w:r w:rsidR="00917051" w:rsidRPr="00917051">
          <w:rPr>
            <w:rStyle w:val="Hyperlink"/>
            <w:szCs w:val="24"/>
          </w:rPr>
          <w:t>https://www.google.com/maps/d/home</w:t>
        </w:r>
      </w:hyperlink>
      <w:r w:rsidRPr="00917051">
        <w:rPr>
          <w:rFonts w:ascii="Georgia" w:hAnsi="Georgia"/>
          <w:szCs w:val="24"/>
        </w:rPr>
        <w:t>)</w:t>
      </w:r>
      <w:r w:rsidRPr="00917051">
        <w:rPr>
          <w:rFonts w:ascii="Georgia" w:hAnsi="Georgia"/>
          <w:sz w:val="28"/>
          <w:szCs w:val="28"/>
        </w:rPr>
        <w:t>. Allows customization of Google Maps.</w:t>
      </w:r>
    </w:p>
    <w:p w14:paraId="265D4FC3" w14:textId="77777777" w:rsidR="00FD79D7" w:rsidRPr="00E357AC" w:rsidRDefault="00FD79D7" w:rsidP="00517BDF">
      <w:pPr>
        <w:pStyle w:val="ColorfulList-Accent11"/>
        <w:numPr>
          <w:ilvl w:val="1"/>
          <w:numId w:val="1"/>
        </w:numPr>
        <w:spacing w:before="100" w:beforeAutospacing="1" w:after="100" w:afterAutospacing="1"/>
        <w:outlineLvl w:val="0"/>
        <w:rPr>
          <w:rFonts w:ascii="Georgia" w:hAnsi="Georgia"/>
          <w:sz w:val="28"/>
          <w:szCs w:val="28"/>
        </w:rPr>
      </w:pPr>
      <w:r w:rsidRPr="00E357AC">
        <w:rPr>
          <w:rFonts w:ascii="Georgia" w:hAnsi="Georgia"/>
          <w:b/>
          <w:sz w:val="28"/>
          <w:szCs w:val="28"/>
        </w:rPr>
        <w:t>Google Fusion Tables</w:t>
      </w:r>
      <w:r w:rsidR="009E4180" w:rsidRPr="009E4180">
        <w:t xml:space="preserve"> </w:t>
      </w:r>
      <w:r w:rsidR="009E4180" w:rsidRPr="00917051">
        <w:rPr>
          <w:szCs w:val="24"/>
        </w:rPr>
        <w:t>(</w:t>
      </w:r>
      <w:hyperlink r:id="rId41" w:history="1">
        <w:r w:rsidR="00E357AC" w:rsidRPr="00917051">
          <w:rPr>
            <w:rStyle w:val="Hyperlink"/>
            <w:rFonts w:ascii="Georgia" w:hAnsi="Georgia"/>
            <w:szCs w:val="24"/>
          </w:rPr>
          <w:t>http://bit.ly/1m1ni3d</w:t>
        </w:r>
      </w:hyperlink>
      <w:r w:rsidR="009E4180" w:rsidRPr="00917051">
        <w:rPr>
          <w:rFonts w:ascii="Georgia" w:hAnsi="Georgia"/>
          <w:szCs w:val="24"/>
        </w:rPr>
        <w:t>)</w:t>
      </w:r>
      <w:r w:rsidR="00E357AC">
        <w:rPr>
          <w:rFonts w:ascii="Georgia" w:hAnsi="Georgia"/>
          <w:sz w:val="28"/>
          <w:szCs w:val="28"/>
        </w:rPr>
        <w:t>. Powerful tool</w:t>
      </w:r>
      <w:r w:rsidRPr="00E357AC">
        <w:rPr>
          <w:rFonts w:ascii="Georgia" w:hAnsi="Georgia"/>
          <w:sz w:val="28"/>
          <w:szCs w:val="28"/>
        </w:rPr>
        <w:t xml:space="preserve"> for creating maps, charts and graphs. </w:t>
      </w:r>
      <w:r w:rsidR="00E357AC">
        <w:rPr>
          <w:rFonts w:ascii="Georgia" w:hAnsi="Georgia"/>
          <w:sz w:val="28"/>
          <w:szCs w:val="28"/>
        </w:rPr>
        <w:t xml:space="preserve">It isn’t </w:t>
      </w:r>
      <w:r w:rsidRPr="00E357AC">
        <w:rPr>
          <w:rFonts w:ascii="Georgia" w:hAnsi="Georgia"/>
          <w:sz w:val="28"/>
          <w:szCs w:val="28"/>
        </w:rPr>
        <w:t xml:space="preserve">difficult to use, but they </w:t>
      </w:r>
      <w:r w:rsidR="00E357AC">
        <w:rPr>
          <w:rFonts w:ascii="Georgia" w:hAnsi="Georgia"/>
          <w:sz w:val="28"/>
          <w:szCs w:val="28"/>
        </w:rPr>
        <w:t xml:space="preserve">it does </w:t>
      </w:r>
      <w:r w:rsidRPr="00E357AC">
        <w:rPr>
          <w:rFonts w:ascii="Georgia" w:hAnsi="Georgia"/>
          <w:sz w:val="28"/>
          <w:szCs w:val="28"/>
        </w:rPr>
        <w:t>take time to learn.</w:t>
      </w:r>
    </w:p>
    <w:p w14:paraId="64C9A515" w14:textId="77777777" w:rsidR="00FD79D7" w:rsidRDefault="00FD79D7" w:rsidP="00FD79D7">
      <w:pPr>
        <w:pStyle w:val="ColorfulList-Accent11"/>
        <w:numPr>
          <w:ilvl w:val="1"/>
          <w:numId w:val="1"/>
        </w:numPr>
        <w:spacing w:before="100" w:beforeAutospacing="1" w:after="100" w:afterAutospacing="1"/>
        <w:outlineLvl w:val="0"/>
        <w:rPr>
          <w:rFonts w:ascii="Georgia" w:hAnsi="Georgia"/>
          <w:sz w:val="28"/>
          <w:szCs w:val="28"/>
        </w:rPr>
      </w:pPr>
      <w:r w:rsidRPr="00D00F11">
        <w:rPr>
          <w:rFonts w:ascii="Georgia" w:hAnsi="Georgia"/>
          <w:b/>
          <w:sz w:val="28"/>
          <w:szCs w:val="28"/>
        </w:rPr>
        <w:t xml:space="preserve">Community Walk </w:t>
      </w:r>
      <w:r w:rsidRPr="00917051">
        <w:rPr>
          <w:rFonts w:ascii="Georgia" w:hAnsi="Georgia"/>
          <w:szCs w:val="24"/>
        </w:rPr>
        <w:t>(</w:t>
      </w:r>
      <w:hyperlink r:id="rId42" w:history="1">
        <w:r w:rsidRPr="00917051">
          <w:rPr>
            <w:rStyle w:val="Hyperlink"/>
            <w:rFonts w:ascii="Georgia" w:hAnsi="Georgia"/>
            <w:szCs w:val="24"/>
          </w:rPr>
          <w:t>http://communitywalk.com/</w:t>
        </w:r>
      </w:hyperlink>
      <w:r w:rsidRPr="00917051">
        <w:rPr>
          <w:rFonts w:ascii="Georgia" w:hAnsi="Georgia"/>
          <w:szCs w:val="24"/>
        </w:rPr>
        <w:t>)</w:t>
      </w:r>
      <w:r w:rsidRPr="00D00F11">
        <w:rPr>
          <w:rFonts w:ascii="Georgia" w:hAnsi="Georgia"/>
          <w:sz w:val="28"/>
          <w:szCs w:val="28"/>
        </w:rPr>
        <w:t xml:space="preserve"> Based on Google Maps, with some added features.</w:t>
      </w:r>
    </w:p>
    <w:p w14:paraId="26CF0E24" w14:textId="77777777" w:rsidR="00FD79D7" w:rsidRDefault="00FD79D7" w:rsidP="00FD79D7">
      <w:pPr>
        <w:pStyle w:val="ColorfulList-Accent11"/>
        <w:numPr>
          <w:ilvl w:val="1"/>
          <w:numId w:val="1"/>
        </w:numPr>
        <w:outlineLvl w:val="0"/>
        <w:rPr>
          <w:rFonts w:ascii="Georgia" w:hAnsi="Georgia"/>
          <w:sz w:val="28"/>
          <w:szCs w:val="28"/>
          <w:lang w:val="de-DE"/>
        </w:rPr>
      </w:pPr>
      <w:r w:rsidRPr="00C74178">
        <w:rPr>
          <w:rFonts w:ascii="Georgia" w:hAnsi="Georgia"/>
          <w:b/>
          <w:sz w:val="28"/>
          <w:szCs w:val="28"/>
          <w:lang w:val="de-DE"/>
        </w:rPr>
        <w:t xml:space="preserve">MapFab </w:t>
      </w:r>
      <w:r w:rsidRPr="00917051">
        <w:rPr>
          <w:rFonts w:ascii="Georgia" w:hAnsi="Georgia"/>
          <w:szCs w:val="24"/>
          <w:lang w:val="de-DE"/>
        </w:rPr>
        <w:t>(</w:t>
      </w:r>
      <w:hyperlink r:id="rId43" w:history="1">
        <w:r w:rsidRPr="00917051">
          <w:rPr>
            <w:rStyle w:val="Hyperlink"/>
            <w:rFonts w:ascii="Georgia" w:hAnsi="Georgia"/>
            <w:szCs w:val="24"/>
            <w:lang w:val="de-DE"/>
          </w:rPr>
          <w:t>www.mapfab.com/editor/new</w:t>
        </w:r>
      </w:hyperlink>
      <w:r w:rsidRPr="00917051">
        <w:rPr>
          <w:rFonts w:ascii="Georgia" w:hAnsi="Georgia"/>
          <w:szCs w:val="24"/>
          <w:lang w:val="de-DE"/>
        </w:rPr>
        <w:t>)</w:t>
      </w:r>
      <w:r>
        <w:rPr>
          <w:rFonts w:ascii="Georgia" w:hAnsi="Georgia"/>
          <w:sz w:val="28"/>
          <w:szCs w:val="28"/>
          <w:lang w:val="de-DE"/>
        </w:rPr>
        <w:t>. A useful editor for Google Maps.</w:t>
      </w:r>
    </w:p>
    <w:p w14:paraId="705E4A0D" w14:textId="77777777" w:rsidR="004E240D" w:rsidRDefault="004E240D" w:rsidP="004E240D">
      <w:pPr>
        <w:ind w:left="1080"/>
        <w:rPr>
          <w:rFonts w:ascii="Georgia" w:hAnsi="Georgia"/>
          <w:b/>
          <w:sz w:val="28"/>
          <w:szCs w:val="28"/>
        </w:rPr>
      </w:pPr>
    </w:p>
    <w:p w14:paraId="6C4BBFCB" w14:textId="77777777" w:rsidR="004E240D" w:rsidRPr="008A0FD5" w:rsidRDefault="004E240D" w:rsidP="00A07F25">
      <w:pPr>
        <w:pStyle w:val="ColorfulList-Accent11"/>
        <w:numPr>
          <w:ilvl w:val="0"/>
          <w:numId w:val="1"/>
        </w:numPr>
        <w:spacing w:before="100" w:beforeAutospacing="1" w:after="100" w:afterAutospacing="1" w:line="360" w:lineRule="auto"/>
        <w:outlineLvl w:val="0"/>
        <w:rPr>
          <w:rFonts w:ascii="Myriad Web Pro" w:hAnsi="Myriad Web Pro"/>
          <w:b/>
          <w:sz w:val="36"/>
          <w:szCs w:val="36"/>
        </w:rPr>
      </w:pPr>
      <w:r w:rsidRPr="008A0FD5">
        <w:rPr>
          <w:rFonts w:ascii="Myriad Web Pro" w:hAnsi="Myriad Web Pro"/>
          <w:b/>
          <w:sz w:val="36"/>
          <w:szCs w:val="36"/>
        </w:rPr>
        <w:t>Screen</w:t>
      </w:r>
      <w:r w:rsidR="00A07F25">
        <w:rPr>
          <w:rFonts w:ascii="Myriad Web Pro" w:hAnsi="Myriad Web Pro"/>
          <w:b/>
          <w:sz w:val="36"/>
          <w:szCs w:val="36"/>
        </w:rPr>
        <w:t xml:space="preserve"> recording</w:t>
      </w:r>
      <w:r w:rsidRPr="008A0FD5">
        <w:rPr>
          <w:rFonts w:ascii="Myriad Web Pro" w:hAnsi="Myriad Web Pro"/>
          <w:b/>
          <w:sz w:val="36"/>
          <w:szCs w:val="36"/>
        </w:rPr>
        <w:t xml:space="preserve"> and screen capture</w:t>
      </w:r>
    </w:p>
    <w:p w14:paraId="3109BE51" w14:textId="77777777" w:rsidR="001E68A2" w:rsidRPr="001E68A2" w:rsidRDefault="001E68A2" w:rsidP="001E68A2">
      <w:pPr>
        <w:pStyle w:val="ColorfulList-Accent11"/>
        <w:numPr>
          <w:ilvl w:val="1"/>
          <w:numId w:val="13"/>
        </w:numPr>
        <w:spacing w:before="100" w:beforeAutospacing="1" w:after="100" w:afterAutospacing="1"/>
        <w:outlineLvl w:val="0"/>
        <w:rPr>
          <w:rFonts w:ascii="Georgia" w:hAnsi="Georgia"/>
          <w:b/>
          <w:sz w:val="28"/>
          <w:szCs w:val="28"/>
        </w:rPr>
      </w:pPr>
      <w:r>
        <w:rPr>
          <w:rFonts w:ascii="Georgia" w:hAnsi="Georgia"/>
          <w:b/>
          <w:sz w:val="28"/>
          <w:szCs w:val="28"/>
        </w:rPr>
        <w:t xml:space="preserve">Camtasia Studio </w:t>
      </w:r>
      <w:r w:rsidRPr="00917051">
        <w:rPr>
          <w:rFonts w:ascii="Georgia" w:hAnsi="Georgia"/>
          <w:szCs w:val="24"/>
        </w:rPr>
        <w:t>(</w:t>
      </w:r>
      <w:hyperlink r:id="rId44" w:history="1">
        <w:r w:rsidRPr="00917051">
          <w:rPr>
            <w:rStyle w:val="Hyperlink"/>
            <w:rFonts w:ascii="Georgia" w:hAnsi="Georgia"/>
            <w:szCs w:val="24"/>
          </w:rPr>
          <w:t>www.techsmith.com/camtasia.html</w:t>
        </w:r>
      </w:hyperlink>
      <w:r w:rsidRPr="00917051">
        <w:rPr>
          <w:rFonts w:ascii="Georgia" w:hAnsi="Georgia"/>
          <w:szCs w:val="24"/>
        </w:rPr>
        <w:t>)</w:t>
      </w:r>
      <w:r>
        <w:rPr>
          <w:rFonts w:ascii="Georgia" w:hAnsi="Georgia"/>
          <w:sz w:val="28"/>
          <w:szCs w:val="28"/>
        </w:rPr>
        <w:t xml:space="preserve">. </w:t>
      </w:r>
      <w:r w:rsidR="00E97C67">
        <w:rPr>
          <w:rFonts w:ascii="Georgia" w:hAnsi="Georgia"/>
          <w:sz w:val="28"/>
          <w:szCs w:val="28"/>
        </w:rPr>
        <w:t>A popular screen recording program for creating online class material. It takes some time to learn, but it’s worth exploring if you plan to create material for online or hyb</w:t>
      </w:r>
      <w:r w:rsidR="00917051">
        <w:rPr>
          <w:rFonts w:ascii="Georgia" w:hAnsi="Georgia"/>
          <w:sz w:val="28"/>
          <w:szCs w:val="28"/>
        </w:rPr>
        <w:t>rid courses. It costs about $170</w:t>
      </w:r>
      <w:r w:rsidR="00E97C67">
        <w:rPr>
          <w:rFonts w:ascii="Georgia" w:hAnsi="Georgia"/>
          <w:sz w:val="28"/>
          <w:szCs w:val="28"/>
        </w:rPr>
        <w:t xml:space="preserve"> with an education discount.</w:t>
      </w:r>
    </w:p>
    <w:p w14:paraId="5DD6EEBC" w14:textId="77777777" w:rsidR="00E31BC9" w:rsidRPr="00E31BC9" w:rsidRDefault="00E97C67" w:rsidP="00001045">
      <w:pPr>
        <w:pStyle w:val="ColorfulList-Accent11"/>
        <w:numPr>
          <w:ilvl w:val="1"/>
          <w:numId w:val="13"/>
        </w:numPr>
        <w:spacing w:before="100" w:beforeAutospacing="1" w:after="100" w:afterAutospacing="1"/>
        <w:outlineLvl w:val="0"/>
        <w:rPr>
          <w:rFonts w:ascii="Georgia" w:hAnsi="Georgia"/>
          <w:b/>
          <w:sz w:val="28"/>
          <w:szCs w:val="28"/>
        </w:rPr>
      </w:pPr>
      <w:r w:rsidRPr="009130D3">
        <w:rPr>
          <w:rFonts w:ascii="Georgia" w:hAnsi="Georgia"/>
          <w:b/>
          <w:sz w:val="28"/>
          <w:szCs w:val="28"/>
        </w:rPr>
        <w:t xml:space="preserve">Jing </w:t>
      </w:r>
      <w:r w:rsidRPr="009130D3">
        <w:rPr>
          <w:rFonts w:ascii="Georgia" w:hAnsi="Georgia"/>
          <w:szCs w:val="24"/>
        </w:rPr>
        <w:t>(</w:t>
      </w:r>
      <w:hyperlink r:id="rId45" w:history="1">
        <w:r w:rsidRPr="009130D3">
          <w:rPr>
            <w:rStyle w:val="Hyperlink"/>
            <w:rFonts w:ascii="Georgia" w:hAnsi="Georgia"/>
            <w:szCs w:val="24"/>
          </w:rPr>
          <w:t>www.techsmith.com/jing.html</w:t>
        </w:r>
      </w:hyperlink>
      <w:r w:rsidRPr="009130D3">
        <w:rPr>
          <w:rFonts w:ascii="Georgia" w:hAnsi="Georgia"/>
          <w:szCs w:val="24"/>
        </w:rPr>
        <w:t>)</w:t>
      </w:r>
      <w:r w:rsidRPr="009130D3">
        <w:rPr>
          <w:rFonts w:ascii="Georgia" w:hAnsi="Georgia"/>
          <w:sz w:val="28"/>
          <w:szCs w:val="28"/>
        </w:rPr>
        <w:t>. Screen capture tool for still images or screen recording (up to five minutes).</w:t>
      </w:r>
    </w:p>
    <w:p w14:paraId="19917CD0" w14:textId="77777777" w:rsidR="00E97C67" w:rsidRPr="009130D3" w:rsidRDefault="00E97C67" w:rsidP="00001045">
      <w:pPr>
        <w:pStyle w:val="ColorfulList-Accent11"/>
        <w:numPr>
          <w:ilvl w:val="1"/>
          <w:numId w:val="13"/>
        </w:numPr>
        <w:spacing w:before="100" w:beforeAutospacing="1" w:after="100" w:afterAutospacing="1"/>
        <w:outlineLvl w:val="0"/>
        <w:rPr>
          <w:rFonts w:ascii="Georgia" w:hAnsi="Georgia"/>
          <w:b/>
          <w:sz w:val="28"/>
          <w:szCs w:val="28"/>
        </w:rPr>
      </w:pPr>
      <w:r w:rsidRPr="009130D3">
        <w:rPr>
          <w:rFonts w:ascii="Georgia" w:hAnsi="Georgia"/>
          <w:b/>
          <w:sz w:val="28"/>
          <w:szCs w:val="28"/>
        </w:rPr>
        <w:t xml:space="preserve">SnagIt </w:t>
      </w:r>
      <w:r w:rsidRPr="009130D3">
        <w:rPr>
          <w:rFonts w:ascii="Georgia" w:hAnsi="Georgia"/>
          <w:szCs w:val="24"/>
        </w:rPr>
        <w:t>(</w:t>
      </w:r>
      <w:hyperlink r:id="rId46" w:history="1">
        <w:r w:rsidRPr="009130D3">
          <w:rPr>
            <w:rStyle w:val="Hyperlink"/>
            <w:rFonts w:ascii="Georgia" w:hAnsi="Georgia"/>
            <w:szCs w:val="24"/>
          </w:rPr>
          <w:t>https://www.techsmith.com/snagit.html</w:t>
        </w:r>
      </w:hyperlink>
      <w:r w:rsidRPr="009130D3">
        <w:rPr>
          <w:rFonts w:ascii="Georgia" w:hAnsi="Georgia"/>
          <w:szCs w:val="24"/>
        </w:rPr>
        <w:t>)</w:t>
      </w:r>
      <w:r w:rsidRPr="009130D3">
        <w:rPr>
          <w:rFonts w:ascii="Georgia" w:hAnsi="Georgia"/>
          <w:sz w:val="28"/>
          <w:szCs w:val="28"/>
        </w:rPr>
        <w:t xml:space="preserve">. An excellent program for taking, editing, and managing screenshots. It </w:t>
      </w:r>
      <w:r w:rsidRPr="009130D3">
        <w:rPr>
          <w:rFonts w:ascii="Georgia" w:hAnsi="Georgia"/>
          <w:sz w:val="28"/>
          <w:szCs w:val="28"/>
        </w:rPr>
        <w:lastRenderedPageBreak/>
        <w:t>will also record video. It costs about $</w:t>
      </w:r>
      <w:r w:rsidR="00917051" w:rsidRPr="009130D3">
        <w:rPr>
          <w:rFonts w:ascii="Georgia" w:hAnsi="Georgia"/>
          <w:sz w:val="28"/>
          <w:szCs w:val="28"/>
        </w:rPr>
        <w:t>40 with an education discount</w:t>
      </w:r>
      <w:r w:rsidRPr="009130D3">
        <w:rPr>
          <w:rFonts w:ascii="Georgia" w:hAnsi="Georgia"/>
          <w:sz w:val="28"/>
          <w:szCs w:val="28"/>
        </w:rPr>
        <w:t>.</w:t>
      </w:r>
    </w:p>
    <w:p w14:paraId="7D6DFB38" w14:textId="77777777" w:rsidR="00F912DF" w:rsidRPr="009130D3" w:rsidRDefault="004E240D" w:rsidP="00317810">
      <w:pPr>
        <w:pStyle w:val="ColorfulList-Accent11"/>
        <w:numPr>
          <w:ilvl w:val="1"/>
          <w:numId w:val="13"/>
        </w:numPr>
        <w:spacing w:before="100" w:beforeAutospacing="1" w:after="100" w:afterAutospacing="1"/>
        <w:outlineLvl w:val="0"/>
        <w:rPr>
          <w:rFonts w:ascii="Georgia" w:hAnsi="Georgia"/>
          <w:b/>
          <w:sz w:val="28"/>
          <w:szCs w:val="28"/>
        </w:rPr>
      </w:pPr>
      <w:proofErr w:type="spellStart"/>
      <w:r w:rsidRPr="009130D3">
        <w:rPr>
          <w:rFonts w:ascii="Georgia" w:hAnsi="Georgia"/>
          <w:b/>
          <w:sz w:val="28"/>
          <w:szCs w:val="28"/>
        </w:rPr>
        <w:t>DuckLink</w:t>
      </w:r>
      <w:proofErr w:type="spellEnd"/>
      <w:r w:rsidRPr="009130D3">
        <w:rPr>
          <w:rFonts w:ascii="Georgia" w:hAnsi="Georgia"/>
          <w:b/>
          <w:sz w:val="28"/>
          <w:szCs w:val="28"/>
        </w:rPr>
        <w:t xml:space="preserve"> </w:t>
      </w:r>
      <w:r w:rsidRPr="009130D3">
        <w:rPr>
          <w:rFonts w:ascii="Georgia" w:hAnsi="Georgia"/>
          <w:szCs w:val="24"/>
        </w:rPr>
        <w:t>(</w:t>
      </w:r>
      <w:hyperlink r:id="rId47" w:history="1">
        <w:r w:rsidRPr="009130D3">
          <w:rPr>
            <w:rStyle w:val="Hyperlink"/>
            <w:rFonts w:ascii="Georgia" w:hAnsi="Georgia"/>
            <w:szCs w:val="24"/>
          </w:rPr>
          <w:t>www.ducklink.com/</w:t>
        </w:r>
      </w:hyperlink>
      <w:r w:rsidRPr="009130D3">
        <w:rPr>
          <w:rFonts w:ascii="Georgia" w:hAnsi="Georgia"/>
          <w:szCs w:val="24"/>
        </w:rPr>
        <w:t>)</w:t>
      </w:r>
      <w:r w:rsidRPr="009130D3">
        <w:rPr>
          <w:rFonts w:ascii="Georgia" w:hAnsi="Georgia"/>
          <w:sz w:val="28"/>
          <w:szCs w:val="28"/>
        </w:rPr>
        <w:t xml:space="preserve"> </w:t>
      </w:r>
      <w:r w:rsidR="009130D3" w:rsidRPr="009130D3">
        <w:rPr>
          <w:rFonts w:ascii="Georgia" w:hAnsi="Georgia"/>
          <w:sz w:val="28"/>
          <w:szCs w:val="28"/>
        </w:rPr>
        <w:t xml:space="preserve">and </w:t>
      </w:r>
      <w:r w:rsidR="009130D3" w:rsidRPr="009130D3">
        <w:rPr>
          <w:rFonts w:ascii="Georgia" w:hAnsi="Georgia"/>
          <w:b/>
          <w:sz w:val="28"/>
          <w:szCs w:val="28"/>
        </w:rPr>
        <w:t>Snip</w:t>
      </w:r>
      <w:r w:rsidR="009130D3" w:rsidRPr="009130D3">
        <w:rPr>
          <w:rFonts w:ascii="Georgia" w:hAnsi="Georgia"/>
          <w:sz w:val="28"/>
          <w:szCs w:val="28"/>
        </w:rPr>
        <w:t xml:space="preserve"> </w:t>
      </w:r>
      <w:r w:rsidR="009130D3" w:rsidRPr="009130D3">
        <w:rPr>
          <w:rFonts w:ascii="Georgia" w:hAnsi="Georgia"/>
          <w:szCs w:val="24"/>
        </w:rPr>
        <w:t>(</w:t>
      </w:r>
      <w:hyperlink r:id="rId48" w:history="1">
        <w:r w:rsidR="009130D3" w:rsidRPr="009130D3">
          <w:rPr>
            <w:rStyle w:val="Hyperlink"/>
            <w:rFonts w:ascii="Georgia" w:hAnsi="Georgia"/>
            <w:szCs w:val="24"/>
          </w:rPr>
          <w:t>https://mix.office.com/en-us/snip?previewvrg</w:t>
        </w:r>
      </w:hyperlink>
      <w:r w:rsidR="009130D3" w:rsidRPr="009130D3">
        <w:rPr>
          <w:rFonts w:ascii="Georgia" w:hAnsi="Georgia"/>
          <w:szCs w:val="24"/>
        </w:rPr>
        <w:t xml:space="preserve">) </w:t>
      </w:r>
      <w:r w:rsidR="009130D3">
        <w:rPr>
          <w:rFonts w:ascii="Georgia" w:hAnsi="Georgia"/>
          <w:szCs w:val="24"/>
        </w:rPr>
        <w:t>F</w:t>
      </w:r>
      <w:r w:rsidRPr="009130D3">
        <w:rPr>
          <w:rFonts w:ascii="Georgia" w:hAnsi="Georgia"/>
          <w:sz w:val="28"/>
          <w:szCs w:val="28"/>
        </w:rPr>
        <w:t>ree tool</w:t>
      </w:r>
      <w:r w:rsidR="009130D3">
        <w:rPr>
          <w:rFonts w:ascii="Georgia" w:hAnsi="Georgia"/>
          <w:sz w:val="28"/>
          <w:szCs w:val="28"/>
        </w:rPr>
        <w:t>s that offer</w:t>
      </w:r>
      <w:r w:rsidRPr="009130D3">
        <w:rPr>
          <w:rFonts w:ascii="Georgia" w:hAnsi="Georgia"/>
          <w:sz w:val="28"/>
          <w:szCs w:val="28"/>
        </w:rPr>
        <w:t xml:space="preserve"> some of the same features as SnagIt. </w:t>
      </w:r>
    </w:p>
    <w:sectPr w:rsidR="00F912DF" w:rsidRPr="009130D3" w:rsidSect="00525531">
      <w:headerReference w:type="default" r:id="rId49"/>
      <w:headerReference w:type="first" r:id="rId5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A4A2" w14:textId="77777777" w:rsidR="00447466" w:rsidRDefault="00447466" w:rsidP="00525531">
      <w:r>
        <w:separator/>
      </w:r>
    </w:p>
  </w:endnote>
  <w:endnote w:type="continuationSeparator" w:id="0">
    <w:p w14:paraId="048D2C04" w14:textId="77777777" w:rsidR="00447466" w:rsidRDefault="00447466" w:rsidP="0052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Web Pro">
    <w:altName w:val="Calibri"/>
    <w:panose1 w:val="020B0604020202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923F" w14:textId="77777777" w:rsidR="00447466" w:rsidRDefault="00447466" w:rsidP="00525531">
      <w:r>
        <w:separator/>
      </w:r>
    </w:p>
  </w:footnote>
  <w:footnote w:type="continuationSeparator" w:id="0">
    <w:p w14:paraId="5D213E8D" w14:textId="77777777" w:rsidR="00447466" w:rsidRDefault="00447466" w:rsidP="0052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7B19" w14:textId="77777777" w:rsidR="00212CF2" w:rsidRDefault="00212CF2">
    <w:pPr>
      <w:pStyle w:val="Header"/>
    </w:pPr>
    <w:r>
      <w:rPr>
        <w:noProof/>
      </w:rPr>
      <mc:AlternateContent>
        <mc:Choice Requires="wps">
          <w:drawing>
            <wp:anchor distT="0" distB="0" distL="114300" distR="114300" simplePos="0" relativeHeight="251661824" behindDoc="0" locked="0" layoutInCell="0" allowOverlap="1" wp14:anchorId="28CCD7C0" wp14:editId="557DABC1">
              <wp:simplePos x="0" y="0"/>
              <wp:positionH relativeFrom="page">
                <wp:posOffset>5532120</wp:posOffset>
              </wp:positionH>
              <wp:positionV relativeFrom="page">
                <wp:posOffset>369570</wp:posOffset>
              </wp:positionV>
              <wp:extent cx="1811655" cy="1346835"/>
              <wp:effectExtent l="0" t="0" r="0" b="0"/>
              <wp:wrapNone/>
              <wp:docPr id="1"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BFCB9" w14:textId="77777777" w:rsidR="00212CF2" w:rsidRPr="005E06BB" w:rsidRDefault="00212CF2">
                          <w:pPr>
                            <w:jc w:val="right"/>
                            <w:rPr>
                              <w:color w:val="A6A6A6"/>
                              <w:szCs w:val="144"/>
                            </w:rPr>
                          </w:pPr>
                          <w:r w:rsidRPr="00A3675B">
                            <w:rPr>
                              <w:color w:val="000000" w:themeColor="text1"/>
                              <w:sz w:val="22"/>
                            </w:rPr>
                            <w:fldChar w:fldCharType="begin"/>
                          </w:r>
                          <w:r w:rsidRPr="00A3675B">
                            <w:rPr>
                              <w:color w:val="000000" w:themeColor="text1"/>
                            </w:rPr>
                            <w:instrText xml:space="preserve"> PAGE    \* MERGEFORMAT </w:instrText>
                          </w:r>
                          <w:r w:rsidRPr="00A3675B">
                            <w:rPr>
                              <w:color w:val="000000" w:themeColor="text1"/>
                              <w:sz w:val="22"/>
                            </w:rPr>
                            <w:fldChar w:fldCharType="separate"/>
                          </w:r>
                          <w:r w:rsidR="00A11F9F" w:rsidRPr="00A3675B">
                            <w:rPr>
                              <w:noProof/>
                              <w:color w:val="000000" w:themeColor="text1"/>
                              <w:sz w:val="144"/>
                              <w:szCs w:val="144"/>
                            </w:rPr>
                            <w:t>2</w:t>
                          </w:r>
                          <w:r w:rsidRPr="00A3675B">
                            <w:rPr>
                              <w:noProof/>
                              <w:color w:val="000000" w:themeColor="text1"/>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435.6pt;margin-top:29.1pt;width:142.65pt;height:106.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M3wQIAAMcFAAAOAAAAZHJzL2Uyb0RvYy54bWysVNuOmzAQfa/Uf7D8zoIJJICWrHLZVJW2&#10;7arbfoADJlgFm9pOyLbqv3dscm33oa2KBHh8Ocw5Z5jbu33boB1TmkuRY3ITYMREIUsuNjn+/Gnl&#10;JRhpQ0VJGylYjp+ZxnfT169u+y5joaxlUzKFAETorO9yXBvTZb6vi5q1VN/IjglYrKRqqYFQbfxS&#10;0R7Q28YPg2Ds91KVnZIF0xpml8Minjr8qmKF+VBVmhnU5BhyM+6p3HNtn/70lmYbRbuaF4c06D9k&#10;0VIu4KMnqCU1FG0V/w2q5YWSWlbmppCtL6uKF8xxADYk+IXNU0075riAOLo7yaT/H2zxfveoEC/B&#10;O4wEbcGijyAaFZuGIZI4TmxvHrSx7GA0sPq+IMloOVmNvXmUJl40mo+8NErmHpmEyTwOZ7PxffTD&#10;ni5ZkcEtFTV8x44Sw8yfcTi4bdWZ+GccjHYUHCXWP9/ldXy7TP2+05mjZgvBDZ+6R2Up6O5BFl80&#10;EnJRA0s2U0r2NaMliDrAXR2wgYajaN2/kyWoQ7dGOlX2lWotIHiI9q6gnk8FZXUqYJIkhIzjGKMC&#10;1sgoGiej+JDy8XintHnDZIvsIMcKxHfwdAdMBnbHLS592fByxZvGBWqzXjRq0GLlrgO6vtzWCLtZ&#10;SHtsQBxmXvI1JWEUzMPUW42TiRetothLJ0HiBSSdp+MgSqPlyvlKoqzmZcnEAxcnW0n0164Gvvt3&#10;UJ/jNA5jx/0qe31JMnDXSyRbbqCRNLzNcXLaRDPr7L0o3W9uKG+GsU+v0j/WzvF9riFr/VBCZr/e&#10;A4qth7Usn6EilAS/oKdA94NBLdU3jHroJDnWX7dUMYyatwKqKiVRZFuPC6J4EkKgLlfWlytUFACV&#10;Y4PRMFyYoV1tO8U3NXyJOI2EnEElVtzVyDkroGAD6BaOzKGz2XZ0Gbtd5/47/QkAAP//AwBQSwME&#10;FAAGAAgAAAAhACMHP5LgAAAACwEAAA8AAABkcnMvZG93bnJldi54bWxMj8FOwzAMhu9IvENkJG4s&#10;6Ua7UppOCGkn4MCGxNVrvLaicUqTbuXtyU5wsix/+v395Wa2vTjR6DvHGpKFAkFcO9Nxo+Fjv73L&#10;QfiAbLB3TBp+yMOmur4qsTDuzO902oVGxBD2BWpoQxgKKX3dkkW/cANxvB3daDHEdWykGfEcw20v&#10;l0pl0mLH8UOLAz23VH/tJqsBs3vz/XZcve5fpgwfmllt00+l9e3N/PQIItAc/mC46Ed1qKLTwU1s&#10;vOg15OtkGVENaR7nBUjSLAVx0LBcqxXIqpT/O1S/AAAA//8DAFBLAQItABQABgAIAAAAIQC2gziS&#10;/gAAAOEBAAATAAAAAAAAAAAAAAAAAAAAAABbQ29udGVudF9UeXBlc10ueG1sUEsBAi0AFAAGAAgA&#10;AAAhADj9If/WAAAAlAEAAAsAAAAAAAAAAAAAAAAALwEAAF9yZWxzLy5yZWxzUEsBAi0AFAAGAAgA&#10;AAAhADhSAzfBAgAAxwUAAA4AAAAAAAAAAAAAAAAALgIAAGRycy9lMm9Eb2MueG1sUEsBAi0AFAAG&#10;AAgAAAAhACMHP5LgAAAACwEAAA8AAAAAAAAAAAAAAAAAGwUAAGRycy9kb3ducmV2LnhtbFBLBQYA&#10;AAAABAAEAPMAAAAoBgAAAAA=&#10;" o:allowincell="f" stroked="f">
              <v:textbox>
                <w:txbxContent>
                  <w:p w:rsidR="00212CF2" w:rsidRPr="005E06BB" w:rsidRDefault="00212CF2">
                    <w:pPr>
                      <w:jc w:val="right"/>
                      <w:rPr>
                        <w:color w:val="A6A6A6"/>
                        <w:szCs w:val="144"/>
                      </w:rPr>
                    </w:pPr>
                    <w:r w:rsidRPr="00A3675B">
                      <w:rPr>
                        <w:color w:val="000000" w:themeColor="text1"/>
                        <w:sz w:val="22"/>
                      </w:rPr>
                      <w:fldChar w:fldCharType="begin"/>
                    </w:r>
                    <w:r w:rsidRPr="00A3675B">
                      <w:rPr>
                        <w:color w:val="000000" w:themeColor="text1"/>
                      </w:rPr>
                      <w:instrText xml:space="preserve"> PAGE    \* MERGEFORMAT </w:instrText>
                    </w:r>
                    <w:r w:rsidRPr="00A3675B">
                      <w:rPr>
                        <w:color w:val="000000" w:themeColor="text1"/>
                        <w:sz w:val="22"/>
                      </w:rPr>
                      <w:fldChar w:fldCharType="separate"/>
                    </w:r>
                    <w:r w:rsidR="00A11F9F" w:rsidRPr="00A3675B">
                      <w:rPr>
                        <w:noProof/>
                        <w:color w:val="000000" w:themeColor="text1"/>
                        <w:sz w:val="144"/>
                        <w:szCs w:val="144"/>
                      </w:rPr>
                      <w:t>2</w:t>
                    </w:r>
                    <w:r w:rsidRPr="00A3675B">
                      <w:rPr>
                        <w:noProof/>
                        <w:color w:val="000000" w:themeColor="text1"/>
                        <w:sz w:val="144"/>
                        <w:szCs w:val="14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CC11" w14:textId="52488947" w:rsidR="00F66EAE" w:rsidRDefault="00F66EAE" w:rsidP="00F66EAE">
    <w:pPr>
      <w:jc w:val="center"/>
      <w:rPr>
        <w:rFonts w:ascii="Myriad Web Pro" w:hAnsi="Myriad Web Pro"/>
        <w:b/>
        <w:sz w:val="36"/>
        <w:szCs w:val="36"/>
      </w:rPr>
    </w:pPr>
    <w:r>
      <w:rPr>
        <w:rFonts w:ascii="Myriad Web Pro" w:hAnsi="Myriad Web Pro"/>
        <w:b/>
        <w:noProof/>
        <w:sz w:val="36"/>
        <w:szCs w:val="36"/>
      </w:rPr>
      <w:drawing>
        <wp:inline distT="0" distB="0" distL="0" distR="0" wp14:anchorId="58713FBE" wp14:editId="7F33EF13">
          <wp:extent cx="3238500" cy="1231900"/>
          <wp:effectExtent l="0" t="0" r="0" b="0"/>
          <wp:docPr id="16" name="Picture 16" descr="Image of technology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of technology items"/>
                  <pic:cNvPicPr/>
                </pic:nvPicPr>
                <pic:blipFill>
                  <a:blip r:embed="rId1"/>
                  <a:stretch>
                    <a:fillRect/>
                  </a:stretch>
                </pic:blipFill>
                <pic:spPr>
                  <a:xfrm>
                    <a:off x="0" y="0"/>
                    <a:ext cx="3238500" cy="1231900"/>
                  </a:xfrm>
                  <a:prstGeom prst="rect">
                    <a:avLst/>
                  </a:prstGeom>
                </pic:spPr>
              </pic:pic>
            </a:graphicData>
          </a:graphic>
        </wp:inline>
      </w:drawing>
    </w:r>
  </w:p>
  <w:p w14:paraId="43C75A89" w14:textId="77777777" w:rsidR="00F66EAE" w:rsidRDefault="00F66EAE" w:rsidP="00F66EAE">
    <w:pPr>
      <w:jc w:val="center"/>
      <w:rPr>
        <w:rFonts w:ascii="Myriad Web Pro" w:hAnsi="Myriad Web Pro"/>
        <w:b/>
        <w:sz w:val="36"/>
        <w:szCs w:val="36"/>
      </w:rPr>
    </w:pPr>
  </w:p>
  <w:p w14:paraId="6B6945C5" w14:textId="2E2165BB" w:rsidR="00F66EAE" w:rsidRPr="00852E48" w:rsidRDefault="00F66EAE" w:rsidP="00F66EAE">
    <w:pPr>
      <w:jc w:val="center"/>
      <w:rPr>
        <w:rFonts w:ascii="Myriad Web Pro" w:hAnsi="Myriad Web Pro"/>
        <w:b/>
        <w:sz w:val="36"/>
        <w:szCs w:val="36"/>
      </w:rPr>
    </w:pPr>
    <w:r>
      <w:rPr>
        <w:rFonts w:ascii="Myriad Web Pro" w:hAnsi="Myriad Web Pro"/>
        <w:b/>
        <w:sz w:val="36"/>
        <w:szCs w:val="36"/>
      </w:rPr>
      <w:t xml:space="preserve">40+ resources </w:t>
    </w:r>
    <w:r w:rsidRPr="00852E48">
      <w:rPr>
        <w:rFonts w:ascii="Myriad Web Pro" w:hAnsi="Myriad Web Pro"/>
        <w:b/>
        <w:sz w:val="36"/>
        <w:szCs w:val="36"/>
      </w:rPr>
      <w:t xml:space="preserve">for </w:t>
    </w:r>
    <w:r>
      <w:rPr>
        <w:rFonts w:ascii="Myriad Web Pro" w:hAnsi="Myriad Web Pro"/>
        <w:b/>
        <w:sz w:val="36"/>
        <w:szCs w:val="36"/>
      </w:rPr>
      <w:t>t</w:t>
    </w:r>
    <w:r>
      <w:rPr>
        <w:rFonts w:ascii="Myriad Web Pro" w:hAnsi="Myriad Web Pro"/>
        <w:b/>
        <w:sz w:val="36"/>
        <w:szCs w:val="36"/>
      </w:rPr>
      <w:t>eaching</w:t>
    </w:r>
    <w:r>
      <w:rPr>
        <w:rFonts w:ascii="Myriad Web Pro" w:hAnsi="Myriad Web Pro"/>
        <w:b/>
        <w:sz w:val="36"/>
        <w:szCs w:val="36"/>
      </w:rPr>
      <w:t xml:space="preserve"> </w:t>
    </w:r>
    <w:r>
      <w:rPr>
        <w:rFonts w:ascii="Myriad Web Pro" w:hAnsi="Myriad Web Pro"/>
        <w:b/>
        <w:sz w:val="36"/>
        <w:szCs w:val="36"/>
      </w:rPr>
      <w:t>with technology</w:t>
    </w:r>
  </w:p>
  <w:p w14:paraId="7961F7B7" w14:textId="40A67BA5" w:rsidR="00212CF2" w:rsidRDefault="00212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4001"/>
    <w:multiLevelType w:val="hybridMultilevel"/>
    <w:tmpl w:val="6986C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E1E5A"/>
    <w:multiLevelType w:val="hybridMultilevel"/>
    <w:tmpl w:val="4CFAA428"/>
    <w:lvl w:ilvl="0" w:tplc="4A88AD4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02D49"/>
    <w:multiLevelType w:val="multilevel"/>
    <w:tmpl w:val="9D6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B3ED4"/>
    <w:multiLevelType w:val="hybridMultilevel"/>
    <w:tmpl w:val="24C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575CD"/>
    <w:multiLevelType w:val="multilevel"/>
    <w:tmpl w:val="28E6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75C89"/>
    <w:multiLevelType w:val="hybridMultilevel"/>
    <w:tmpl w:val="8D3251F6"/>
    <w:lvl w:ilvl="0" w:tplc="4A88AD48">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A40D2"/>
    <w:multiLevelType w:val="hybridMultilevel"/>
    <w:tmpl w:val="F4AE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5604C"/>
    <w:multiLevelType w:val="hybridMultilevel"/>
    <w:tmpl w:val="18526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3056E"/>
    <w:multiLevelType w:val="hybridMultilevel"/>
    <w:tmpl w:val="AD44BBD2"/>
    <w:lvl w:ilvl="0" w:tplc="A40E328A">
      <w:start w:val="12"/>
      <w:numFmt w:val="decimal"/>
      <w:lvlText w:val="%1."/>
      <w:lvlJc w:val="left"/>
      <w:pPr>
        <w:ind w:left="735" w:hanging="375"/>
      </w:pPr>
      <w:rPr>
        <w:rFonts w:hint="default"/>
      </w:rPr>
    </w:lvl>
    <w:lvl w:ilvl="1" w:tplc="15A857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E427E"/>
    <w:multiLevelType w:val="hybridMultilevel"/>
    <w:tmpl w:val="332ED1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397A56"/>
    <w:multiLevelType w:val="hybridMultilevel"/>
    <w:tmpl w:val="3F2845C0"/>
    <w:lvl w:ilvl="0" w:tplc="0409000F">
      <w:start w:val="1"/>
      <w:numFmt w:val="decimal"/>
      <w:lvlText w:val="%1."/>
      <w:lvlJc w:val="left"/>
      <w:pPr>
        <w:ind w:left="720" w:hanging="360"/>
      </w:pPr>
      <w:rPr>
        <w:rFonts w:hint="default"/>
      </w:rPr>
    </w:lvl>
    <w:lvl w:ilvl="1" w:tplc="4A88AD4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A4EDC"/>
    <w:multiLevelType w:val="hybridMultilevel"/>
    <w:tmpl w:val="9D0E9A22"/>
    <w:lvl w:ilvl="0" w:tplc="840C2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21102"/>
    <w:multiLevelType w:val="hybridMultilevel"/>
    <w:tmpl w:val="688C5010"/>
    <w:lvl w:ilvl="0" w:tplc="E49259E6">
      <w:start w:val="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072F1"/>
    <w:multiLevelType w:val="multilevel"/>
    <w:tmpl w:val="CEE8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E270A"/>
    <w:multiLevelType w:val="hybridMultilevel"/>
    <w:tmpl w:val="55D42F7E"/>
    <w:lvl w:ilvl="0" w:tplc="0409000F">
      <w:start w:val="1"/>
      <w:numFmt w:val="decimal"/>
      <w:lvlText w:val="%1."/>
      <w:lvlJc w:val="left"/>
      <w:pPr>
        <w:ind w:left="720" w:hanging="360"/>
      </w:pPr>
      <w:rPr>
        <w:rFonts w:hint="default"/>
      </w:rPr>
    </w:lvl>
    <w:lvl w:ilvl="1" w:tplc="62DA9A7C">
      <w:start w:val="1"/>
      <w:numFmt w:val="lowerLetter"/>
      <w:lvlText w:val="%2."/>
      <w:lvlJc w:val="left"/>
      <w:pPr>
        <w:ind w:left="1440" w:hanging="360"/>
      </w:pPr>
      <w:rPr>
        <w:b/>
        <w:i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1231F"/>
    <w:multiLevelType w:val="multilevel"/>
    <w:tmpl w:val="4E02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B1C0A"/>
    <w:multiLevelType w:val="multilevel"/>
    <w:tmpl w:val="BA62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80F1E"/>
    <w:multiLevelType w:val="hybridMultilevel"/>
    <w:tmpl w:val="7E82CB8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076A3"/>
    <w:multiLevelType w:val="hybridMultilevel"/>
    <w:tmpl w:val="9A82FF24"/>
    <w:lvl w:ilvl="0" w:tplc="04090001">
      <w:start w:val="1"/>
      <w:numFmt w:val="bullet"/>
      <w:lvlText w:val=""/>
      <w:lvlJc w:val="left"/>
      <w:pPr>
        <w:ind w:left="720" w:hanging="360"/>
      </w:pPr>
      <w:rPr>
        <w:rFonts w:ascii="Symbol" w:hAnsi="Symbol" w:hint="default"/>
      </w:rPr>
    </w:lvl>
    <w:lvl w:ilvl="1" w:tplc="AC2E0BFE">
      <w:start w:val="1"/>
      <w:numFmt w:val="lowerLetter"/>
      <w:lvlText w:val="%2."/>
      <w:lvlJc w:val="left"/>
      <w:pPr>
        <w:ind w:left="1440" w:hanging="360"/>
      </w:pPr>
      <w:rPr>
        <w:rFonts w:hint="default"/>
        <w:b/>
      </w:rPr>
    </w:lvl>
    <w:lvl w:ilvl="2" w:tplc="5EF65BA6">
      <w:start w:val="1"/>
      <w:numFmt w:val="lowerLetter"/>
      <w:lvlText w:val="%3."/>
      <w:lvlJc w:val="left"/>
      <w:pPr>
        <w:ind w:left="2160" w:hanging="360"/>
      </w:pPr>
      <w:rPr>
        <w:rFonts w:hint="default"/>
        <w:b/>
        <w:i w:val="0"/>
      </w:rPr>
    </w:lvl>
    <w:lvl w:ilvl="3" w:tplc="B5227268">
      <w:start w:val="5"/>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52E0D"/>
    <w:multiLevelType w:val="hybridMultilevel"/>
    <w:tmpl w:val="A69C2D90"/>
    <w:lvl w:ilvl="0" w:tplc="7D047B96">
      <w:start w:val="1"/>
      <w:numFmt w:val="bullet"/>
      <w:lvlText w:val="•"/>
      <w:lvlJc w:val="left"/>
      <w:pPr>
        <w:tabs>
          <w:tab w:val="num" w:pos="720"/>
        </w:tabs>
        <w:ind w:left="720" w:hanging="360"/>
      </w:pPr>
      <w:rPr>
        <w:rFonts w:ascii="Arial" w:hAnsi="Arial" w:hint="default"/>
      </w:rPr>
    </w:lvl>
    <w:lvl w:ilvl="1" w:tplc="B8EE3A14">
      <w:start w:val="51"/>
      <w:numFmt w:val="bullet"/>
      <w:lvlText w:val="–"/>
      <w:lvlJc w:val="left"/>
      <w:pPr>
        <w:tabs>
          <w:tab w:val="num" w:pos="1440"/>
        </w:tabs>
        <w:ind w:left="1440" w:hanging="360"/>
      </w:pPr>
      <w:rPr>
        <w:rFonts w:ascii="Arial" w:hAnsi="Arial" w:hint="default"/>
      </w:rPr>
    </w:lvl>
    <w:lvl w:ilvl="2" w:tplc="A2E0E4E6" w:tentative="1">
      <w:start w:val="1"/>
      <w:numFmt w:val="bullet"/>
      <w:lvlText w:val="•"/>
      <w:lvlJc w:val="left"/>
      <w:pPr>
        <w:tabs>
          <w:tab w:val="num" w:pos="2160"/>
        </w:tabs>
        <w:ind w:left="2160" w:hanging="360"/>
      </w:pPr>
      <w:rPr>
        <w:rFonts w:ascii="Arial" w:hAnsi="Arial" w:hint="default"/>
      </w:rPr>
    </w:lvl>
    <w:lvl w:ilvl="3" w:tplc="F5B82CB4" w:tentative="1">
      <w:start w:val="1"/>
      <w:numFmt w:val="bullet"/>
      <w:lvlText w:val="•"/>
      <w:lvlJc w:val="left"/>
      <w:pPr>
        <w:tabs>
          <w:tab w:val="num" w:pos="2880"/>
        </w:tabs>
        <w:ind w:left="2880" w:hanging="360"/>
      </w:pPr>
      <w:rPr>
        <w:rFonts w:ascii="Arial" w:hAnsi="Arial" w:hint="default"/>
      </w:rPr>
    </w:lvl>
    <w:lvl w:ilvl="4" w:tplc="656A29C2" w:tentative="1">
      <w:start w:val="1"/>
      <w:numFmt w:val="bullet"/>
      <w:lvlText w:val="•"/>
      <w:lvlJc w:val="left"/>
      <w:pPr>
        <w:tabs>
          <w:tab w:val="num" w:pos="3600"/>
        </w:tabs>
        <w:ind w:left="3600" w:hanging="360"/>
      </w:pPr>
      <w:rPr>
        <w:rFonts w:ascii="Arial" w:hAnsi="Arial" w:hint="default"/>
      </w:rPr>
    </w:lvl>
    <w:lvl w:ilvl="5" w:tplc="6106A678" w:tentative="1">
      <w:start w:val="1"/>
      <w:numFmt w:val="bullet"/>
      <w:lvlText w:val="•"/>
      <w:lvlJc w:val="left"/>
      <w:pPr>
        <w:tabs>
          <w:tab w:val="num" w:pos="4320"/>
        </w:tabs>
        <w:ind w:left="4320" w:hanging="360"/>
      </w:pPr>
      <w:rPr>
        <w:rFonts w:ascii="Arial" w:hAnsi="Arial" w:hint="default"/>
      </w:rPr>
    </w:lvl>
    <w:lvl w:ilvl="6" w:tplc="B52E5E4C" w:tentative="1">
      <w:start w:val="1"/>
      <w:numFmt w:val="bullet"/>
      <w:lvlText w:val="•"/>
      <w:lvlJc w:val="left"/>
      <w:pPr>
        <w:tabs>
          <w:tab w:val="num" w:pos="5040"/>
        </w:tabs>
        <w:ind w:left="5040" w:hanging="360"/>
      </w:pPr>
      <w:rPr>
        <w:rFonts w:ascii="Arial" w:hAnsi="Arial" w:hint="default"/>
      </w:rPr>
    </w:lvl>
    <w:lvl w:ilvl="7" w:tplc="FA484CBA" w:tentative="1">
      <w:start w:val="1"/>
      <w:numFmt w:val="bullet"/>
      <w:lvlText w:val="•"/>
      <w:lvlJc w:val="left"/>
      <w:pPr>
        <w:tabs>
          <w:tab w:val="num" w:pos="5760"/>
        </w:tabs>
        <w:ind w:left="5760" w:hanging="360"/>
      </w:pPr>
      <w:rPr>
        <w:rFonts w:ascii="Arial" w:hAnsi="Arial" w:hint="default"/>
      </w:rPr>
    </w:lvl>
    <w:lvl w:ilvl="8" w:tplc="03D446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DB364A"/>
    <w:multiLevelType w:val="multilevel"/>
    <w:tmpl w:val="D65C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46AD4"/>
    <w:multiLevelType w:val="multilevel"/>
    <w:tmpl w:val="0FA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160104">
    <w:abstractNumId w:val="14"/>
  </w:num>
  <w:num w:numId="2" w16cid:durableId="1320689084">
    <w:abstractNumId w:val="3"/>
  </w:num>
  <w:num w:numId="3" w16cid:durableId="2145538879">
    <w:abstractNumId w:val="12"/>
  </w:num>
  <w:num w:numId="4" w16cid:durableId="1424110138">
    <w:abstractNumId w:val="2"/>
  </w:num>
  <w:num w:numId="5" w16cid:durableId="1031996951">
    <w:abstractNumId w:val="10"/>
  </w:num>
  <w:num w:numId="6" w16cid:durableId="878785995">
    <w:abstractNumId w:val="5"/>
  </w:num>
  <w:num w:numId="7" w16cid:durableId="984899142">
    <w:abstractNumId w:val="11"/>
  </w:num>
  <w:num w:numId="8" w16cid:durableId="12923742">
    <w:abstractNumId w:val="8"/>
  </w:num>
  <w:num w:numId="9" w16cid:durableId="2110732520">
    <w:abstractNumId w:val="1"/>
  </w:num>
  <w:num w:numId="10" w16cid:durableId="852962897">
    <w:abstractNumId w:val="6"/>
  </w:num>
  <w:num w:numId="11" w16cid:durableId="80109518">
    <w:abstractNumId w:val="18"/>
  </w:num>
  <w:num w:numId="12" w16cid:durableId="32929641">
    <w:abstractNumId w:val="9"/>
  </w:num>
  <w:num w:numId="13" w16cid:durableId="183056156">
    <w:abstractNumId w:val="0"/>
  </w:num>
  <w:num w:numId="14" w16cid:durableId="748425211">
    <w:abstractNumId w:val="19"/>
  </w:num>
  <w:num w:numId="15" w16cid:durableId="135530336">
    <w:abstractNumId w:val="17"/>
  </w:num>
  <w:num w:numId="16" w16cid:durableId="58673554">
    <w:abstractNumId w:val="7"/>
  </w:num>
  <w:num w:numId="17" w16cid:durableId="2004428462">
    <w:abstractNumId w:val="13"/>
  </w:num>
  <w:num w:numId="18" w16cid:durableId="1236665588">
    <w:abstractNumId w:val="20"/>
  </w:num>
  <w:num w:numId="19" w16cid:durableId="1630622257">
    <w:abstractNumId w:val="16"/>
  </w:num>
  <w:num w:numId="20" w16cid:durableId="1026246704">
    <w:abstractNumId w:val="15"/>
  </w:num>
  <w:num w:numId="21" w16cid:durableId="1454667280">
    <w:abstractNumId w:val="4"/>
  </w:num>
  <w:num w:numId="22" w16cid:durableId="5653793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92"/>
    <w:rsid w:val="00012635"/>
    <w:rsid w:val="00017E74"/>
    <w:rsid w:val="000213AB"/>
    <w:rsid w:val="0003507D"/>
    <w:rsid w:val="00041FAB"/>
    <w:rsid w:val="00044FE7"/>
    <w:rsid w:val="000938C3"/>
    <w:rsid w:val="000C50D3"/>
    <w:rsid w:val="000F2B9A"/>
    <w:rsid w:val="00102BBF"/>
    <w:rsid w:val="001475F1"/>
    <w:rsid w:val="001A5CF3"/>
    <w:rsid w:val="001C47AC"/>
    <w:rsid w:val="001C5D26"/>
    <w:rsid w:val="001D42CC"/>
    <w:rsid w:val="001E68A2"/>
    <w:rsid w:val="00202FF9"/>
    <w:rsid w:val="00206D25"/>
    <w:rsid w:val="00212CF2"/>
    <w:rsid w:val="00234B20"/>
    <w:rsid w:val="00263179"/>
    <w:rsid w:val="002643C7"/>
    <w:rsid w:val="00275E0C"/>
    <w:rsid w:val="00282ACF"/>
    <w:rsid w:val="002A465E"/>
    <w:rsid w:val="002B54FD"/>
    <w:rsid w:val="002B7DF5"/>
    <w:rsid w:val="002C0E0A"/>
    <w:rsid w:val="002C7116"/>
    <w:rsid w:val="002D70A2"/>
    <w:rsid w:val="002E06B7"/>
    <w:rsid w:val="00300086"/>
    <w:rsid w:val="00301BAB"/>
    <w:rsid w:val="00303F2F"/>
    <w:rsid w:val="00307CE3"/>
    <w:rsid w:val="003404FE"/>
    <w:rsid w:val="00350061"/>
    <w:rsid w:val="00351D3A"/>
    <w:rsid w:val="00366040"/>
    <w:rsid w:val="00374EE2"/>
    <w:rsid w:val="00377576"/>
    <w:rsid w:val="003B4301"/>
    <w:rsid w:val="003C0FA5"/>
    <w:rsid w:val="003C3122"/>
    <w:rsid w:val="003D11D5"/>
    <w:rsid w:val="003E67C5"/>
    <w:rsid w:val="0041277B"/>
    <w:rsid w:val="00413449"/>
    <w:rsid w:val="00432773"/>
    <w:rsid w:val="004369E6"/>
    <w:rsid w:val="00447466"/>
    <w:rsid w:val="004630E6"/>
    <w:rsid w:val="0047243A"/>
    <w:rsid w:val="00484968"/>
    <w:rsid w:val="0049293B"/>
    <w:rsid w:val="004B104E"/>
    <w:rsid w:val="004C665F"/>
    <w:rsid w:val="004E240D"/>
    <w:rsid w:val="004F391B"/>
    <w:rsid w:val="004F5225"/>
    <w:rsid w:val="00507FC7"/>
    <w:rsid w:val="00525531"/>
    <w:rsid w:val="00525D87"/>
    <w:rsid w:val="00536318"/>
    <w:rsid w:val="00556099"/>
    <w:rsid w:val="00572522"/>
    <w:rsid w:val="005A69C9"/>
    <w:rsid w:val="005B4B01"/>
    <w:rsid w:val="005B5745"/>
    <w:rsid w:val="005C3853"/>
    <w:rsid w:val="005D2B26"/>
    <w:rsid w:val="005E06BB"/>
    <w:rsid w:val="005E2286"/>
    <w:rsid w:val="005F0513"/>
    <w:rsid w:val="00604938"/>
    <w:rsid w:val="00611E34"/>
    <w:rsid w:val="00631A97"/>
    <w:rsid w:val="00635C53"/>
    <w:rsid w:val="00651E5F"/>
    <w:rsid w:val="00656AA7"/>
    <w:rsid w:val="0066410E"/>
    <w:rsid w:val="006712C1"/>
    <w:rsid w:val="006952E6"/>
    <w:rsid w:val="006B2C87"/>
    <w:rsid w:val="006B646F"/>
    <w:rsid w:val="006C7DBB"/>
    <w:rsid w:val="006D1348"/>
    <w:rsid w:val="006D2C2E"/>
    <w:rsid w:val="006D2F24"/>
    <w:rsid w:val="006D736D"/>
    <w:rsid w:val="006E2E83"/>
    <w:rsid w:val="006F13C6"/>
    <w:rsid w:val="006F14CD"/>
    <w:rsid w:val="00735913"/>
    <w:rsid w:val="00744EEF"/>
    <w:rsid w:val="007757FE"/>
    <w:rsid w:val="00786529"/>
    <w:rsid w:val="00791E22"/>
    <w:rsid w:val="007E56CC"/>
    <w:rsid w:val="007F10BF"/>
    <w:rsid w:val="007F16C7"/>
    <w:rsid w:val="007F18DE"/>
    <w:rsid w:val="007F5B77"/>
    <w:rsid w:val="00801F71"/>
    <w:rsid w:val="00803443"/>
    <w:rsid w:val="00807613"/>
    <w:rsid w:val="008177AB"/>
    <w:rsid w:val="00852E48"/>
    <w:rsid w:val="00877F20"/>
    <w:rsid w:val="008A0FD5"/>
    <w:rsid w:val="008B0665"/>
    <w:rsid w:val="008B7819"/>
    <w:rsid w:val="008E3375"/>
    <w:rsid w:val="008F45AE"/>
    <w:rsid w:val="009003A0"/>
    <w:rsid w:val="009130D3"/>
    <w:rsid w:val="00917051"/>
    <w:rsid w:val="00920053"/>
    <w:rsid w:val="009208F3"/>
    <w:rsid w:val="00942C44"/>
    <w:rsid w:val="00980D4B"/>
    <w:rsid w:val="00981359"/>
    <w:rsid w:val="00987E8B"/>
    <w:rsid w:val="009915ED"/>
    <w:rsid w:val="009977F6"/>
    <w:rsid w:val="009A3BDB"/>
    <w:rsid w:val="009A6830"/>
    <w:rsid w:val="009C612C"/>
    <w:rsid w:val="009E4180"/>
    <w:rsid w:val="00A072E9"/>
    <w:rsid w:val="00A07F25"/>
    <w:rsid w:val="00A11F9F"/>
    <w:rsid w:val="00A2195A"/>
    <w:rsid w:val="00A267B8"/>
    <w:rsid w:val="00A3675B"/>
    <w:rsid w:val="00A645D5"/>
    <w:rsid w:val="00A95181"/>
    <w:rsid w:val="00A97557"/>
    <w:rsid w:val="00AA054C"/>
    <w:rsid w:val="00AF79E5"/>
    <w:rsid w:val="00B14C96"/>
    <w:rsid w:val="00B1660E"/>
    <w:rsid w:val="00B45F43"/>
    <w:rsid w:val="00B620D6"/>
    <w:rsid w:val="00B70007"/>
    <w:rsid w:val="00B90A0F"/>
    <w:rsid w:val="00BC2D03"/>
    <w:rsid w:val="00BC4669"/>
    <w:rsid w:val="00BC62B7"/>
    <w:rsid w:val="00BE6722"/>
    <w:rsid w:val="00C008A9"/>
    <w:rsid w:val="00C0542C"/>
    <w:rsid w:val="00C06CF2"/>
    <w:rsid w:val="00C10646"/>
    <w:rsid w:val="00C74178"/>
    <w:rsid w:val="00C8335F"/>
    <w:rsid w:val="00C918CB"/>
    <w:rsid w:val="00C9640C"/>
    <w:rsid w:val="00CB12DF"/>
    <w:rsid w:val="00CB71F1"/>
    <w:rsid w:val="00CC3292"/>
    <w:rsid w:val="00CD68E0"/>
    <w:rsid w:val="00CE6D71"/>
    <w:rsid w:val="00CF45D1"/>
    <w:rsid w:val="00D00F11"/>
    <w:rsid w:val="00D36E14"/>
    <w:rsid w:val="00D44A05"/>
    <w:rsid w:val="00D8058D"/>
    <w:rsid w:val="00E04511"/>
    <w:rsid w:val="00E072DC"/>
    <w:rsid w:val="00E13216"/>
    <w:rsid w:val="00E155E7"/>
    <w:rsid w:val="00E2737A"/>
    <w:rsid w:val="00E27F88"/>
    <w:rsid w:val="00E31BC9"/>
    <w:rsid w:val="00E357AC"/>
    <w:rsid w:val="00E97C67"/>
    <w:rsid w:val="00EA4BF5"/>
    <w:rsid w:val="00EA58A7"/>
    <w:rsid w:val="00EB0916"/>
    <w:rsid w:val="00EC11B2"/>
    <w:rsid w:val="00F127D7"/>
    <w:rsid w:val="00F24B73"/>
    <w:rsid w:val="00F351FB"/>
    <w:rsid w:val="00F5023A"/>
    <w:rsid w:val="00F5524E"/>
    <w:rsid w:val="00F622A4"/>
    <w:rsid w:val="00F66EAE"/>
    <w:rsid w:val="00F7766E"/>
    <w:rsid w:val="00F87865"/>
    <w:rsid w:val="00F912DF"/>
    <w:rsid w:val="00FA48C7"/>
    <w:rsid w:val="00FA7F11"/>
    <w:rsid w:val="00FC05CB"/>
    <w:rsid w:val="00FD3253"/>
    <w:rsid w:val="00FD5D95"/>
    <w:rsid w:val="00FD79D7"/>
    <w:rsid w:val="00FF435B"/>
    <w:rsid w:val="00FF5C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81F0AE"/>
  <w15:chartTrackingRefBased/>
  <w15:docId w15:val="{82038DEE-4D5A-4A8E-9279-9EA7A5FA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292"/>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3292"/>
    <w:rPr>
      <w:color w:val="0000FF"/>
      <w:u w:val="single"/>
    </w:rPr>
  </w:style>
  <w:style w:type="paragraph" w:customStyle="1" w:styleId="ColorfulList-Accent11">
    <w:name w:val="Colorful List - Accent 11"/>
    <w:basedOn w:val="Normal"/>
    <w:uiPriority w:val="34"/>
    <w:qFormat/>
    <w:rsid w:val="00CC3292"/>
    <w:pPr>
      <w:ind w:left="720"/>
      <w:contextualSpacing/>
    </w:pPr>
  </w:style>
  <w:style w:type="character" w:styleId="FollowedHyperlink">
    <w:name w:val="FollowedHyperlink"/>
    <w:rsid w:val="003404FE"/>
    <w:rPr>
      <w:color w:val="800080"/>
      <w:u w:val="single"/>
    </w:rPr>
  </w:style>
  <w:style w:type="paragraph" w:styleId="Header">
    <w:name w:val="header"/>
    <w:basedOn w:val="Normal"/>
    <w:link w:val="HeaderChar"/>
    <w:uiPriority w:val="99"/>
    <w:rsid w:val="00525531"/>
    <w:pPr>
      <w:tabs>
        <w:tab w:val="center" w:pos="4680"/>
        <w:tab w:val="right" w:pos="9360"/>
      </w:tabs>
    </w:pPr>
  </w:style>
  <w:style w:type="character" w:customStyle="1" w:styleId="HeaderChar">
    <w:name w:val="Header Char"/>
    <w:link w:val="Header"/>
    <w:uiPriority w:val="99"/>
    <w:rsid w:val="00525531"/>
    <w:rPr>
      <w:rFonts w:ascii="Times New Roman" w:hAnsi="Times New Roman"/>
      <w:sz w:val="24"/>
      <w:szCs w:val="22"/>
    </w:rPr>
  </w:style>
  <w:style w:type="paragraph" w:styleId="Footer">
    <w:name w:val="footer"/>
    <w:basedOn w:val="Normal"/>
    <w:link w:val="FooterChar"/>
    <w:rsid w:val="00525531"/>
    <w:pPr>
      <w:tabs>
        <w:tab w:val="center" w:pos="4680"/>
        <w:tab w:val="right" w:pos="9360"/>
      </w:tabs>
    </w:pPr>
  </w:style>
  <w:style w:type="character" w:customStyle="1" w:styleId="FooterChar">
    <w:name w:val="Footer Char"/>
    <w:link w:val="Footer"/>
    <w:rsid w:val="00525531"/>
    <w:rPr>
      <w:rFonts w:ascii="Times New Roman" w:hAnsi="Times New Roman"/>
      <w:sz w:val="24"/>
      <w:szCs w:val="22"/>
    </w:rPr>
  </w:style>
  <w:style w:type="paragraph" w:styleId="NormalWeb">
    <w:name w:val="Normal (Web)"/>
    <w:basedOn w:val="Normal"/>
    <w:uiPriority w:val="99"/>
    <w:unhideWhenUsed/>
    <w:rsid w:val="00234B20"/>
    <w:pPr>
      <w:spacing w:before="100" w:beforeAutospacing="1" w:after="100" w:afterAutospacing="1"/>
    </w:pPr>
    <w:rPr>
      <w:rFonts w:eastAsia="Times New Roman"/>
      <w:szCs w:val="24"/>
    </w:rPr>
  </w:style>
  <w:style w:type="paragraph" w:styleId="ListParagraph">
    <w:name w:val="List Paragraph"/>
    <w:basedOn w:val="Normal"/>
    <w:qFormat/>
    <w:rsid w:val="009E4180"/>
    <w:pPr>
      <w:ind w:left="720"/>
      <w:contextualSpacing/>
    </w:pPr>
  </w:style>
  <w:style w:type="character" w:customStyle="1" w:styleId="Mention1">
    <w:name w:val="Mention1"/>
    <w:basedOn w:val="DefaultParagraphFont"/>
    <w:uiPriority w:val="99"/>
    <w:semiHidden/>
    <w:unhideWhenUsed/>
    <w:rsid w:val="00877F20"/>
    <w:rPr>
      <w:color w:val="2B579A"/>
      <w:shd w:val="clear" w:color="auto" w:fill="E6E6E6"/>
    </w:rPr>
  </w:style>
  <w:style w:type="character" w:styleId="UnresolvedMention">
    <w:name w:val="Unresolved Mention"/>
    <w:basedOn w:val="DefaultParagraphFont"/>
    <w:uiPriority w:val="99"/>
    <w:semiHidden/>
    <w:unhideWhenUsed/>
    <w:rsid w:val="002C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92344">
      <w:bodyDiv w:val="1"/>
      <w:marLeft w:val="0"/>
      <w:marRight w:val="0"/>
      <w:marTop w:val="0"/>
      <w:marBottom w:val="0"/>
      <w:divBdr>
        <w:top w:val="none" w:sz="0" w:space="0" w:color="auto"/>
        <w:left w:val="none" w:sz="0" w:space="0" w:color="auto"/>
        <w:bottom w:val="none" w:sz="0" w:space="0" w:color="auto"/>
        <w:right w:val="none" w:sz="0" w:space="0" w:color="auto"/>
      </w:divBdr>
    </w:div>
    <w:div w:id="1371300630">
      <w:bodyDiv w:val="1"/>
      <w:marLeft w:val="0"/>
      <w:marRight w:val="0"/>
      <w:marTop w:val="0"/>
      <w:marBottom w:val="0"/>
      <w:divBdr>
        <w:top w:val="none" w:sz="0" w:space="0" w:color="auto"/>
        <w:left w:val="none" w:sz="0" w:space="0" w:color="auto"/>
        <w:bottom w:val="none" w:sz="0" w:space="0" w:color="auto"/>
        <w:right w:val="none" w:sz="0" w:space="0" w:color="auto"/>
      </w:divBdr>
      <w:divsChild>
        <w:div w:id="1739665847">
          <w:marLeft w:val="0"/>
          <w:marRight w:val="0"/>
          <w:marTop w:val="0"/>
          <w:marBottom w:val="0"/>
          <w:divBdr>
            <w:top w:val="none" w:sz="0" w:space="0" w:color="auto"/>
            <w:left w:val="none" w:sz="0" w:space="0" w:color="auto"/>
            <w:bottom w:val="none" w:sz="0" w:space="0" w:color="auto"/>
            <w:right w:val="none" w:sz="0" w:space="0" w:color="auto"/>
          </w:divBdr>
          <w:divsChild>
            <w:div w:id="872965265">
              <w:marLeft w:val="0"/>
              <w:marRight w:val="0"/>
              <w:marTop w:val="0"/>
              <w:marBottom w:val="0"/>
              <w:divBdr>
                <w:top w:val="none" w:sz="0" w:space="0" w:color="auto"/>
                <w:left w:val="none" w:sz="0" w:space="0" w:color="auto"/>
                <w:bottom w:val="none" w:sz="0" w:space="0" w:color="auto"/>
                <w:right w:val="none" w:sz="0" w:space="0" w:color="auto"/>
              </w:divBdr>
            </w:div>
            <w:div w:id="960650256">
              <w:marLeft w:val="0"/>
              <w:marRight w:val="0"/>
              <w:marTop w:val="0"/>
              <w:marBottom w:val="0"/>
              <w:divBdr>
                <w:top w:val="none" w:sz="0" w:space="0" w:color="auto"/>
                <w:left w:val="none" w:sz="0" w:space="0" w:color="auto"/>
                <w:bottom w:val="none" w:sz="0" w:space="0" w:color="auto"/>
                <w:right w:val="none" w:sz="0" w:space="0" w:color="auto"/>
              </w:divBdr>
            </w:div>
            <w:div w:id="3409958">
              <w:marLeft w:val="0"/>
              <w:marRight w:val="0"/>
              <w:marTop w:val="0"/>
              <w:marBottom w:val="0"/>
              <w:divBdr>
                <w:top w:val="none" w:sz="0" w:space="0" w:color="auto"/>
                <w:left w:val="none" w:sz="0" w:space="0" w:color="auto"/>
                <w:bottom w:val="none" w:sz="0" w:space="0" w:color="auto"/>
                <w:right w:val="none" w:sz="0" w:space="0" w:color="auto"/>
              </w:divBdr>
            </w:div>
            <w:div w:id="675041628">
              <w:marLeft w:val="0"/>
              <w:marRight w:val="0"/>
              <w:marTop w:val="0"/>
              <w:marBottom w:val="0"/>
              <w:divBdr>
                <w:top w:val="none" w:sz="0" w:space="0" w:color="auto"/>
                <w:left w:val="none" w:sz="0" w:space="0" w:color="auto"/>
                <w:bottom w:val="none" w:sz="0" w:space="0" w:color="auto"/>
                <w:right w:val="none" w:sz="0" w:space="0" w:color="auto"/>
              </w:divBdr>
            </w:div>
            <w:div w:id="1320108630">
              <w:marLeft w:val="0"/>
              <w:marRight w:val="0"/>
              <w:marTop w:val="0"/>
              <w:marBottom w:val="0"/>
              <w:divBdr>
                <w:top w:val="none" w:sz="0" w:space="0" w:color="auto"/>
                <w:left w:val="none" w:sz="0" w:space="0" w:color="auto"/>
                <w:bottom w:val="none" w:sz="0" w:space="0" w:color="auto"/>
                <w:right w:val="none" w:sz="0" w:space="0" w:color="auto"/>
              </w:divBdr>
            </w:div>
            <w:div w:id="92164545">
              <w:marLeft w:val="0"/>
              <w:marRight w:val="0"/>
              <w:marTop w:val="0"/>
              <w:marBottom w:val="0"/>
              <w:divBdr>
                <w:top w:val="none" w:sz="0" w:space="0" w:color="auto"/>
                <w:left w:val="none" w:sz="0" w:space="0" w:color="auto"/>
                <w:bottom w:val="none" w:sz="0" w:space="0" w:color="auto"/>
                <w:right w:val="none" w:sz="0" w:space="0" w:color="auto"/>
              </w:divBdr>
            </w:div>
            <w:div w:id="2140564786">
              <w:marLeft w:val="0"/>
              <w:marRight w:val="0"/>
              <w:marTop w:val="0"/>
              <w:marBottom w:val="0"/>
              <w:divBdr>
                <w:top w:val="none" w:sz="0" w:space="0" w:color="auto"/>
                <w:left w:val="none" w:sz="0" w:space="0" w:color="auto"/>
                <w:bottom w:val="none" w:sz="0" w:space="0" w:color="auto"/>
                <w:right w:val="none" w:sz="0" w:space="0" w:color="auto"/>
              </w:divBdr>
            </w:div>
            <w:div w:id="960649631">
              <w:marLeft w:val="0"/>
              <w:marRight w:val="0"/>
              <w:marTop w:val="0"/>
              <w:marBottom w:val="0"/>
              <w:divBdr>
                <w:top w:val="none" w:sz="0" w:space="0" w:color="auto"/>
                <w:left w:val="none" w:sz="0" w:space="0" w:color="auto"/>
                <w:bottom w:val="none" w:sz="0" w:space="0" w:color="auto"/>
                <w:right w:val="none" w:sz="0" w:space="0" w:color="auto"/>
              </w:divBdr>
            </w:div>
            <w:div w:id="1428691796">
              <w:marLeft w:val="0"/>
              <w:marRight w:val="0"/>
              <w:marTop w:val="0"/>
              <w:marBottom w:val="0"/>
              <w:divBdr>
                <w:top w:val="none" w:sz="0" w:space="0" w:color="auto"/>
                <w:left w:val="none" w:sz="0" w:space="0" w:color="auto"/>
                <w:bottom w:val="none" w:sz="0" w:space="0" w:color="auto"/>
                <w:right w:val="none" w:sz="0" w:space="0" w:color="auto"/>
              </w:divBdr>
            </w:div>
            <w:div w:id="1735663803">
              <w:marLeft w:val="0"/>
              <w:marRight w:val="0"/>
              <w:marTop w:val="0"/>
              <w:marBottom w:val="0"/>
              <w:divBdr>
                <w:top w:val="none" w:sz="0" w:space="0" w:color="auto"/>
                <w:left w:val="none" w:sz="0" w:space="0" w:color="auto"/>
                <w:bottom w:val="none" w:sz="0" w:space="0" w:color="auto"/>
                <w:right w:val="none" w:sz="0" w:space="0" w:color="auto"/>
              </w:divBdr>
            </w:div>
            <w:div w:id="1005286066">
              <w:marLeft w:val="0"/>
              <w:marRight w:val="0"/>
              <w:marTop w:val="0"/>
              <w:marBottom w:val="0"/>
              <w:divBdr>
                <w:top w:val="none" w:sz="0" w:space="0" w:color="auto"/>
                <w:left w:val="none" w:sz="0" w:space="0" w:color="auto"/>
                <w:bottom w:val="none" w:sz="0" w:space="0" w:color="auto"/>
                <w:right w:val="none" w:sz="0" w:space="0" w:color="auto"/>
              </w:divBdr>
            </w:div>
            <w:div w:id="922181667">
              <w:marLeft w:val="0"/>
              <w:marRight w:val="0"/>
              <w:marTop w:val="0"/>
              <w:marBottom w:val="0"/>
              <w:divBdr>
                <w:top w:val="none" w:sz="0" w:space="0" w:color="auto"/>
                <w:left w:val="none" w:sz="0" w:space="0" w:color="auto"/>
                <w:bottom w:val="none" w:sz="0" w:space="0" w:color="auto"/>
                <w:right w:val="none" w:sz="0" w:space="0" w:color="auto"/>
              </w:divBdr>
            </w:div>
            <w:div w:id="1071737275">
              <w:marLeft w:val="0"/>
              <w:marRight w:val="0"/>
              <w:marTop w:val="0"/>
              <w:marBottom w:val="0"/>
              <w:divBdr>
                <w:top w:val="none" w:sz="0" w:space="0" w:color="auto"/>
                <w:left w:val="none" w:sz="0" w:space="0" w:color="auto"/>
                <w:bottom w:val="none" w:sz="0" w:space="0" w:color="auto"/>
                <w:right w:val="none" w:sz="0" w:space="0" w:color="auto"/>
              </w:divBdr>
            </w:div>
            <w:div w:id="1636332912">
              <w:marLeft w:val="0"/>
              <w:marRight w:val="0"/>
              <w:marTop w:val="0"/>
              <w:marBottom w:val="0"/>
              <w:divBdr>
                <w:top w:val="none" w:sz="0" w:space="0" w:color="auto"/>
                <w:left w:val="none" w:sz="0" w:space="0" w:color="auto"/>
                <w:bottom w:val="none" w:sz="0" w:space="0" w:color="auto"/>
                <w:right w:val="none" w:sz="0" w:space="0" w:color="auto"/>
              </w:divBdr>
            </w:div>
            <w:div w:id="2057045540">
              <w:marLeft w:val="0"/>
              <w:marRight w:val="0"/>
              <w:marTop w:val="0"/>
              <w:marBottom w:val="0"/>
              <w:divBdr>
                <w:top w:val="none" w:sz="0" w:space="0" w:color="auto"/>
                <w:left w:val="none" w:sz="0" w:space="0" w:color="auto"/>
                <w:bottom w:val="none" w:sz="0" w:space="0" w:color="auto"/>
                <w:right w:val="none" w:sz="0" w:space="0" w:color="auto"/>
              </w:divBdr>
            </w:div>
            <w:div w:id="718214174">
              <w:marLeft w:val="0"/>
              <w:marRight w:val="0"/>
              <w:marTop w:val="0"/>
              <w:marBottom w:val="0"/>
              <w:divBdr>
                <w:top w:val="none" w:sz="0" w:space="0" w:color="auto"/>
                <w:left w:val="none" w:sz="0" w:space="0" w:color="auto"/>
                <w:bottom w:val="none" w:sz="0" w:space="0" w:color="auto"/>
                <w:right w:val="none" w:sz="0" w:space="0" w:color="auto"/>
              </w:divBdr>
              <w:divsChild>
                <w:div w:id="357194202">
                  <w:marLeft w:val="0"/>
                  <w:marRight w:val="0"/>
                  <w:marTop w:val="0"/>
                  <w:marBottom w:val="0"/>
                  <w:divBdr>
                    <w:top w:val="none" w:sz="0" w:space="0" w:color="auto"/>
                    <w:left w:val="none" w:sz="0" w:space="0" w:color="auto"/>
                    <w:bottom w:val="none" w:sz="0" w:space="0" w:color="auto"/>
                    <w:right w:val="none" w:sz="0" w:space="0" w:color="auto"/>
                  </w:divBdr>
                </w:div>
              </w:divsChild>
            </w:div>
            <w:div w:id="1096093828">
              <w:marLeft w:val="0"/>
              <w:marRight w:val="0"/>
              <w:marTop w:val="0"/>
              <w:marBottom w:val="0"/>
              <w:divBdr>
                <w:top w:val="none" w:sz="0" w:space="0" w:color="auto"/>
                <w:left w:val="none" w:sz="0" w:space="0" w:color="auto"/>
                <w:bottom w:val="none" w:sz="0" w:space="0" w:color="auto"/>
                <w:right w:val="none" w:sz="0" w:space="0" w:color="auto"/>
              </w:divBdr>
            </w:div>
            <w:div w:id="864295273">
              <w:marLeft w:val="0"/>
              <w:marRight w:val="0"/>
              <w:marTop w:val="0"/>
              <w:marBottom w:val="0"/>
              <w:divBdr>
                <w:top w:val="none" w:sz="0" w:space="0" w:color="auto"/>
                <w:left w:val="none" w:sz="0" w:space="0" w:color="auto"/>
                <w:bottom w:val="none" w:sz="0" w:space="0" w:color="auto"/>
                <w:right w:val="none" w:sz="0" w:space="0" w:color="auto"/>
              </w:divBdr>
            </w:div>
            <w:div w:id="1895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ward@ku.edu" TargetMode="External"/><Relationship Id="rId18" Type="http://schemas.openxmlformats.org/officeDocument/2006/relationships/hyperlink" Target="https://spark.adobe.com/about/" TargetMode="External"/><Relationship Id="rId26" Type="http://schemas.openxmlformats.org/officeDocument/2006/relationships/hyperlink" Target="https://piazza.com/" TargetMode="External"/><Relationship Id="rId39" Type="http://schemas.openxmlformats.org/officeDocument/2006/relationships/hyperlink" Target="http://www.easel.ly/" TargetMode="External"/><Relationship Id="rId21" Type="http://schemas.openxmlformats.org/officeDocument/2006/relationships/hyperlink" Target="https://groupme.com/en-US/" TargetMode="External"/><Relationship Id="rId34" Type="http://schemas.openxmlformats.org/officeDocument/2006/relationships/hyperlink" Target="http://www.wordle.net" TargetMode="External"/><Relationship Id="rId42" Type="http://schemas.openxmlformats.org/officeDocument/2006/relationships/hyperlink" Target="http://communitywalk.com/" TargetMode="External"/><Relationship Id="rId47" Type="http://schemas.openxmlformats.org/officeDocument/2006/relationships/hyperlink" Target="http://www.ducklink.com/" TargetMode="External"/><Relationship Id="rId50" Type="http://schemas.openxmlformats.org/officeDocument/2006/relationships/header" Target="header2.xml"/><Relationship Id="rId7" Type="http://schemas.openxmlformats.org/officeDocument/2006/relationships/hyperlink" Target="http://sourceforge.net/" TargetMode="External"/><Relationship Id="rId2" Type="http://schemas.openxmlformats.org/officeDocument/2006/relationships/styles" Target="styles.xml"/><Relationship Id="rId16" Type="http://schemas.openxmlformats.org/officeDocument/2006/relationships/hyperlink" Target="https://getrocketbook.com/" TargetMode="External"/><Relationship Id="rId29" Type="http://schemas.openxmlformats.org/officeDocument/2006/relationships/hyperlink" Target="http://www.documentcloud.org/home" TargetMode="External"/><Relationship Id="rId11" Type="http://schemas.openxmlformats.org/officeDocument/2006/relationships/hyperlink" Target="http://creativecommons.org/licenses/" TargetMode="External"/><Relationship Id="rId24" Type="http://schemas.openxmlformats.org/officeDocument/2006/relationships/hyperlink" Target="https://trello.com/" TargetMode="External"/><Relationship Id="rId32" Type="http://schemas.openxmlformats.org/officeDocument/2006/relationships/hyperlink" Target="https://plickers.com/" TargetMode="External"/><Relationship Id="rId37" Type="http://schemas.openxmlformats.org/officeDocument/2006/relationships/hyperlink" Target="http://cacoo.com/" TargetMode="External"/><Relationship Id="rId40" Type="http://schemas.openxmlformats.org/officeDocument/2006/relationships/hyperlink" Target="https://www.google.com/maps/d/home" TargetMode="External"/><Relationship Id="rId45" Type="http://schemas.openxmlformats.org/officeDocument/2006/relationships/hyperlink" Target="http://www.techsmith.com/jing.html" TargetMode="External"/><Relationship Id="rId5" Type="http://schemas.openxmlformats.org/officeDocument/2006/relationships/footnotes" Target="footnotes.xml"/><Relationship Id="rId15" Type="http://schemas.openxmlformats.org/officeDocument/2006/relationships/hyperlink" Target="https://workflowy.com/" TargetMode="External"/><Relationship Id="rId23" Type="http://schemas.openxmlformats.org/officeDocument/2006/relationships/hyperlink" Target="http://www.catme.org/login/index" TargetMode="External"/><Relationship Id="rId28" Type="http://schemas.openxmlformats.org/officeDocument/2006/relationships/hyperlink" Target="http://www.annotationstudio.org/" TargetMode="External"/><Relationship Id="rId36" Type="http://schemas.openxmlformats.org/officeDocument/2006/relationships/hyperlink" Target="http://chartgizmo.com/"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thinglink.com/" TargetMode="External"/><Relationship Id="rId31" Type="http://schemas.openxmlformats.org/officeDocument/2006/relationships/hyperlink" Target="http://www.polleverywhere.com/" TargetMode="External"/><Relationship Id="rId44" Type="http://schemas.openxmlformats.org/officeDocument/2006/relationships/hyperlink" Target="http://www.techsmith.com/camtasia.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4lpt.co.uk/top100tools/" TargetMode="External"/><Relationship Id="rId14" Type="http://schemas.openxmlformats.org/officeDocument/2006/relationships/hyperlink" Target="http://www.cteblog.ku.edu/" TargetMode="External"/><Relationship Id="rId22" Type="http://schemas.openxmlformats.org/officeDocument/2006/relationships/hyperlink" Target="https://remind.com/" TargetMode="External"/><Relationship Id="rId27" Type="http://schemas.openxmlformats.org/officeDocument/2006/relationships/hyperlink" Target="https://realtimeboard.com/" TargetMode="External"/><Relationship Id="rId30" Type="http://schemas.openxmlformats.org/officeDocument/2006/relationships/hyperlink" Target="https://www.sli.do/home" TargetMode="External"/><Relationship Id="rId35" Type="http://schemas.openxmlformats.org/officeDocument/2006/relationships/hyperlink" Target="https://public.tableau.com/s/" TargetMode="External"/><Relationship Id="rId43" Type="http://schemas.openxmlformats.org/officeDocument/2006/relationships/hyperlink" Target="http://www.mapfab.com/editor/new" TargetMode="External"/><Relationship Id="rId48" Type="http://schemas.openxmlformats.org/officeDocument/2006/relationships/hyperlink" Target="https://mix.office.com/en-us/snip?previewvrg" TargetMode="External"/><Relationship Id="rId8" Type="http://schemas.openxmlformats.org/officeDocument/2006/relationships/hyperlink" Target="http://www.freetech4teachers.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reativecommons.org/licenses/" TargetMode="External"/><Relationship Id="rId17" Type="http://schemas.openxmlformats.org/officeDocument/2006/relationships/hyperlink" Target="https://sway.com/" TargetMode="External"/><Relationship Id="rId25" Type="http://schemas.openxmlformats.org/officeDocument/2006/relationships/hyperlink" Target="http://popplet.com/" TargetMode="External"/><Relationship Id="rId33" Type="http://schemas.openxmlformats.org/officeDocument/2006/relationships/hyperlink" Target="http://www.timetoast.com/" TargetMode="External"/><Relationship Id="rId38" Type="http://schemas.openxmlformats.org/officeDocument/2006/relationships/hyperlink" Target="http://piktochart.com/" TargetMode="External"/><Relationship Id="rId46" Type="http://schemas.openxmlformats.org/officeDocument/2006/relationships/hyperlink" Target="https://www.techsmith.com/snagit.html" TargetMode="External"/><Relationship Id="rId20" Type="http://schemas.openxmlformats.org/officeDocument/2006/relationships/hyperlink" Target="https://slack.com/" TargetMode="External"/><Relationship Id="rId41" Type="http://schemas.openxmlformats.org/officeDocument/2006/relationships/hyperlink" Target="http://bit.ly/1m1ni3d"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CC6ED3-AEEA-48E2-89E7-52315CF7A0A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10255</CharactersWithSpaces>
  <SharedDoc>false</SharedDoc>
  <HLinks>
    <vt:vector size="318" baseType="variant">
      <vt:variant>
        <vt:i4>4128877</vt:i4>
      </vt:variant>
      <vt:variant>
        <vt:i4>156</vt:i4>
      </vt:variant>
      <vt:variant>
        <vt:i4>0</vt:i4>
      </vt:variant>
      <vt:variant>
        <vt:i4>5</vt:i4>
      </vt:variant>
      <vt:variant>
        <vt:lpwstr>http://monosnap.com/welcome</vt:lpwstr>
      </vt:variant>
      <vt:variant>
        <vt:lpwstr/>
      </vt:variant>
      <vt:variant>
        <vt:i4>4194370</vt:i4>
      </vt:variant>
      <vt:variant>
        <vt:i4>153</vt:i4>
      </vt:variant>
      <vt:variant>
        <vt:i4>0</vt:i4>
      </vt:variant>
      <vt:variant>
        <vt:i4>5</vt:i4>
      </vt:variant>
      <vt:variant>
        <vt:lpwstr>http://www.ducklink.com/</vt:lpwstr>
      </vt:variant>
      <vt:variant>
        <vt:lpwstr/>
      </vt:variant>
      <vt:variant>
        <vt:i4>7471137</vt:i4>
      </vt:variant>
      <vt:variant>
        <vt:i4>150</vt:i4>
      </vt:variant>
      <vt:variant>
        <vt:i4>0</vt:i4>
      </vt:variant>
      <vt:variant>
        <vt:i4>5</vt:i4>
      </vt:variant>
      <vt:variant>
        <vt:lpwstr>http://www.techsmith.com/jing.html</vt:lpwstr>
      </vt:variant>
      <vt:variant>
        <vt:lpwstr/>
      </vt:variant>
      <vt:variant>
        <vt:i4>3342368</vt:i4>
      </vt:variant>
      <vt:variant>
        <vt:i4>147</vt:i4>
      </vt:variant>
      <vt:variant>
        <vt:i4>0</vt:i4>
      </vt:variant>
      <vt:variant>
        <vt:i4>5</vt:i4>
      </vt:variant>
      <vt:variant>
        <vt:lpwstr>http://screenr.com/</vt:lpwstr>
      </vt:variant>
      <vt:variant>
        <vt:lpwstr/>
      </vt:variant>
      <vt:variant>
        <vt:i4>2621552</vt:i4>
      </vt:variant>
      <vt:variant>
        <vt:i4>144</vt:i4>
      </vt:variant>
      <vt:variant>
        <vt:i4>0</vt:i4>
      </vt:variant>
      <vt:variant>
        <vt:i4>5</vt:i4>
      </vt:variant>
      <vt:variant>
        <vt:lpwstr>http://evernote.com/skitch/</vt:lpwstr>
      </vt:variant>
      <vt:variant>
        <vt:lpwstr/>
      </vt:variant>
      <vt:variant>
        <vt:i4>1572885</vt:i4>
      </vt:variant>
      <vt:variant>
        <vt:i4>141</vt:i4>
      </vt:variant>
      <vt:variant>
        <vt:i4>0</vt:i4>
      </vt:variant>
      <vt:variant>
        <vt:i4>5</vt:i4>
      </vt:variant>
      <vt:variant>
        <vt:lpwstr>http://visual.ly/</vt:lpwstr>
      </vt:variant>
      <vt:variant>
        <vt:lpwstr/>
      </vt:variant>
      <vt:variant>
        <vt:i4>1179651</vt:i4>
      </vt:variant>
      <vt:variant>
        <vt:i4>138</vt:i4>
      </vt:variant>
      <vt:variant>
        <vt:i4>0</vt:i4>
      </vt:variant>
      <vt:variant>
        <vt:i4>5</vt:i4>
      </vt:variant>
      <vt:variant>
        <vt:lpwstr>http://www.easel.ly/</vt:lpwstr>
      </vt:variant>
      <vt:variant>
        <vt:lpwstr/>
      </vt:variant>
      <vt:variant>
        <vt:i4>2818156</vt:i4>
      </vt:variant>
      <vt:variant>
        <vt:i4>135</vt:i4>
      </vt:variant>
      <vt:variant>
        <vt:i4>0</vt:i4>
      </vt:variant>
      <vt:variant>
        <vt:i4>5</vt:i4>
      </vt:variant>
      <vt:variant>
        <vt:lpwstr>http://piktochart.com/</vt:lpwstr>
      </vt:variant>
      <vt:variant>
        <vt:lpwstr/>
      </vt:variant>
      <vt:variant>
        <vt:i4>5374047</vt:i4>
      </vt:variant>
      <vt:variant>
        <vt:i4>132</vt:i4>
      </vt:variant>
      <vt:variant>
        <vt:i4>0</vt:i4>
      </vt:variant>
      <vt:variant>
        <vt:i4>5</vt:i4>
      </vt:variant>
      <vt:variant>
        <vt:lpwstr>http://manyeyes.alphaworks.ibm.com/manyeyes/</vt:lpwstr>
      </vt:variant>
      <vt:variant>
        <vt:lpwstr/>
      </vt:variant>
      <vt:variant>
        <vt:i4>4849734</vt:i4>
      </vt:variant>
      <vt:variant>
        <vt:i4>129</vt:i4>
      </vt:variant>
      <vt:variant>
        <vt:i4>0</vt:i4>
      </vt:variant>
      <vt:variant>
        <vt:i4>5</vt:i4>
      </vt:variant>
      <vt:variant>
        <vt:lpwstr>http://cacoo.com/</vt:lpwstr>
      </vt:variant>
      <vt:variant>
        <vt:lpwstr/>
      </vt:variant>
      <vt:variant>
        <vt:i4>3604591</vt:i4>
      </vt:variant>
      <vt:variant>
        <vt:i4>126</vt:i4>
      </vt:variant>
      <vt:variant>
        <vt:i4>0</vt:i4>
      </vt:variant>
      <vt:variant>
        <vt:i4>5</vt:i4>
      </vt:variant>
      <vt:variant>
        <vt:lpwstr>http://chartgizmo.com/</vt:lpwstr>
      </vt:variant>
      <vt:variant>
        <vt:lpwstr/>
      </vt:variant>
      <vt:variant>
        <vt:i4>3145761</vt:i4>
      </vt:variant>
      <vt:variant>
        <vt:i4>123</vt:i4>
      </vt:variant>
      <vt:variant>
        <vt:i4>0</vt:i4>
      </vt:variant>
      <vt:variant>
        <vt:i4>5</vt:i4>
      </vt:variant>
      <vt:variant>
        <vt:lpwstr>http://www.ribbet.com/</vt:lpwstr>
      </vt:variant>
      <vt:variant>
        <vt:lpwstr/>
      </vt:variant>
      <vt:variant>
        <vt:i4>3670048</vt:i4>
      </vt:variant>
      <vt:variant>
        <vt:i4>120</vt:i4>
      </vt:variant>
      <vt:variant>
        <vt:i4>0</vt:i4>
      </vt:variant>
      <vt:variant>
        <vt:i4>5</vt:i4>
      </vt:variant>
      <vt:variant>
        <vt:lpwstr>http://(www.getpaint.net/index.html</vt:lpwstr>
      </vt:variant>
      <vt:variant>
        <vt:lpwstr/>
      </vt:variant>
      <vt:variant>
        <vt:i4>5374017</vt:i4>
      </vt:variant>
      <vt:variant>
        <vt:i4>117</vt:i4>
      </vt:variant>
      <vt:variant>
        <vt:i4>0</vt:i4>
      </vt:variant>
      <vt:variant>
        <vt:i4>5</vt:i4>
      </vt:variant>
      <vt:variant>
        <vt:lpwstr>http://www.gimp.org/</vt:lpwstr>
      </vt:variant>
      <vt:variant>
        <vt:lpwstr/>
      </vt:variant>
      <vt:variant>
        <vt:i4>4128873</vt:i4>
      </vt:variant>
      <vt:variant>
        <vt:i4>114</vt:i4>
      </vt:variant>
      <vt:variant>
        <vt:i4>0</vt:i4>
      </vt:variant>
      <vt:variant>
        <vt:i4>5</vt:i4>
      </vt:variant>
      <vt:variant>
        <vt:lpwstr>http://aviary.com/</vt:lpwstr>
      </vt:variant>
      <vt:variant>
        <vt:lpwstr/>
      </vt:variant>
      <vt:variant>
        <vt:i4>4849758</vt:i4>
      </vt:variant>
      <vt:variant>
        <vt:i4>111</vt:i4>
      </vt:variant>
      <vt:variant>
        <vt:i4>0</vt:i4>
      </vt:variant>
      <vt:variant>
        <vt:i4>5</vt:i4>
      </vt:variant>
      <vt:variant>
        <vt:lpwstr>http://www.documentcloud.org/home</vt:lpwstr>
      </vt:variant>
      <vt:variant>
        <vt:lpwstr/>
      </vt:variant>
      <vt:variant>
        <vt:i4>2490404</vt:i4>
      </vt:variant>
      <vt:variant>
        <vt:i4>108</vt:i4>
      </vt:variant>
      <vt:variant>
        <vt:i4>0</vt:i4>
      </vt:variant>
      <vt:variant>
        <vt:i4>5</vt:i4>
      </vt:variant>
      <vt:variant>
        <vt:lpwstr>http://www.wordle.net/</vt:lpwstr>
      </vt:variant>
      <vt:variant>
        <vt:lpwstr/>
      </vt:variant>
      <vt:variant>
        <vt:i4>6094849</vt:i4>
      </vt:variant>
      <vt:variant>
        <vt:i4>105</vt:i4>
      </vt:variant>
      <vt:variant>
        <vt:i4>0</vt:i4>
      </vt:variant>
      <vt:variant>
        <vt:i4>5</vt:i4>
      </vt:variant>
      <vt:variant>
        <vt:lpwstr>http://www.timetoast.com/</vt:lpwstr>
      </vt:variant>
      <vt:variant>
        <vt:lpwstr/>
      </vt:variant>
      <vt:variant>
        <vt:i4>3604593</vt:i4>
      </vt:variant>
      <vt:variant>
        <vt:i4>102</vt:i4>
      </vt:variant>
      <vt:variant>
        <vt:i4>0</vt:i4>
      </vt:variant>
      <vt:variant>
        <vt:i4>5</vt:i4>
      </vt:variant>
      <vt:variant>
        <vt:lpwstr>http://timeglider.com/</vt:lpwstr>
      </vt:variant>
      <vt:variant>
        <vt:lpwstr/>
      </vt:variant>
      <vt:variant>
        <vt:i4>2424871</vt:i4>
      </vt:variant>
      <vt:variant>
        <vt:i4>99</vt:i4>
      </vt:variant>
      <vt:variant>
        <vt:i4>0</vt:i4>
      </vt:variant>
      <vt:variant>
        <vt:i4>5</vt:i4>
      </vt:variant>
      <vt:variant>
        <vt:lpwstr>http://www.dipity.com/</vt:lpwstr>
      </vt:variant>
      <vt:variant>
        <vt:lpwstr/>
      </vt:variant>
      <vt:variant>
        <vt:i4>3735614</vt:i4>
      </vt:variant>
      <vt:variant>
        <vt:i4>96</vt:i4>
      </vt:variant>
      <vt:variant>
        <vt:i4>0</vt:i4>
      </vt:variant>
      <vt:variant>
        <vt:i4>5</vt:i4>
      </vt:variant>
      <vt:variant>
        <vt:lpwstr>http://www.zeodia.com/</vt:lpwstr>
      </vt:variant>
      <vt:variant>
        <vt:lpwstr/>
      </vt:variant>
      <vt:variant>
        <vt:i4>4063328</vt:i4>
      </vt:variant>
      <vt:variant>
        <vt:i4>93</vt:i4>
      </vt:variant>
      <vt:variant>
        <vt:i4>0</vt:i4>
      </vt:variant>
      <vt:variant>
        <vt:i4>5</vt:i4>
      </vt:variant>
      <vt:variant>
        <vt:lpwstr>http://www.photofilmstrip.org/1-1-Home.html</vt:lpwstr>
      </vt:variant>
      <vt:variant>
        <vt:lpwstr/>
      </vt:variant>
      <vt:variant>
        <vt:i4>4128877</vt:i4>
      </vt:variant>
      <vt:variant>
        <vt:i4>90</vt:i4>
      </vt:variant>
      <vt:variant>
        <vt:i4>0</vt:i4>
      </vt:variant>
      <vt:variant>
        <vt:i4>5</vt:i4>
      </vt:variant>
      <vt:variant>
        <vt:lpwstr>http://weavly.com/</vt:lpwstr>
      </vt:variant>
      <vt:variant>
        <vt:lpwstr/>
      </vt:variant>
      <vt:variant>
        <vt:i4>6094869</vt:i4>
      </vt:variant>
      <vt:variant>
        <vt:i4>87</vt:i4>
      </vt:variant>
      <vt:variant>
        <vt:i4>0</vt:i4>
      </vt:variant>
      <vt:variant>
        <vt:i4>5</vt:i4>
      </vt:variant>
      <vt:variant>
        <vt:lpwstr>http://www.thinglink.com/</vt:lpwstr>
      </vt:variant>
      <vt:variant>
        <vt:lpwstr/>
      </vt:variant>
      <vt:variant>
        <vt:i4>1507393</vt:i4>
      </vt:variant>
      <vt:variant>
        <vt:i4>84</vt:i4>
      </vt:variant>
      <vt:variant>
        <vt:i4>0</vt:i4>
      </vt:variant>
      <vt:variant>
        <vt:i4>5</vt:i4>
      </vt:variant>
      <vt:variant>
        <vt:lpwstr>https://stipple.com/</vt:lpwstr>
      </vt:variant>
      <vt:variant>
        <vt:lpwstr/>
      </vt:variant>
      <vt:variant>
        <vt:i4>262235</vt:i4>
      </vt:variant>
      <vt:variant>
        <vt:i4>81</vt:i4>
      </vt:variant>
      <vt:variant>
        <vt:i4>0</vt:i4>
      </vt:variant>
      <vt:variant>
        <vt:i4>5</vt:i4>
      </vt:variant>
      <vt:variant>
        <vt:lpwstr>https://newhive.com/</vt:lpwstr>
      </vt:variant>
      <vt:variant>
        <vt:lpwstr/>
      </vt:variant>
      <vt:variant>
        <vt:i4>5505038</vt:i4>
      </vt:variant>
      <vt:variant>
        <vt:i4>78</vt:i4>
      </vt:variant>
      <vt:variant>
        <vt:i4>0</vt:i4>
      </vt:variant>
      <vt:variant>
        <vt:i4>5</vt:i4>
      </vt:variant>
      <vt:variant>
        <vt:lpwstr>http://freepsdfiles.net/</vt:lpwstr>
      </vt:variant>
      <vt:variant>
        <vt:lpwstr/>
      </vt:variant>
      <vt:variant>
        <vt:i4>4259909</vt:i4>
      </vt:variant>
      <vt:variant>
        <vt:i4>75</vt:i4>
      </vt:variant>
      <vt:variant>
        <vt:i4>0</vt:i4>
      </vt:variant>
      <vt:variant>
        <vt:i4>5</vt:i4>
      </vt:variant>
      <vt:variant>
        <vt:lpwstr>http://iconfever.com/</vt:lpwstr>
      </vt:variant>
      <vt:variant>
        <vt:lpwstr/>
      </vt:variant>
      <vt:variant>
        <vt:i4>3735659</vt:i4>
      </vt:variant>
      <vt:variant>
        <vt:i4>72</vt:i4>
      </vt:variant>
      <vt:variant>
        <vt:i4>0</vt:i4>
      </vt:variant>
      <vt:variant>
        <vt:i4>5</vt:i4>
      </vt:variant>
      <vt:variant>
        <vt:lpwstr>http://iconza.com/</vt:lpwstr>
      </vt:variant>
      <vt:variant>
        <vt:lpwstr/>
      </vt:variant>
      <vt:variant>
        <vt:i4>3211361</vt:i4>
      </vt:variant>
      <vt:variant>
        <vt:i4>69</vt:i4>
      </vt:variant>
      <vt:variant>
        <vt:i4>0</vt:i4>
      </vt:variant>
      <vt:variant>
        <vt:i4>5</vt:i4>
      </vt:variant>
      <vt:variant>
        <vt:lpwstr>http://www.statsilk.com/software/statplanet</vt:lpwstr>
      </vt:variant>
      <vt:variant>
        <vt:lpwstr/>
      </vt:variant>
      <vt:variant>
        <vt:i4>4325394</vt:i4>
      </vt:variant>
      <vt:variant>
        <vt:i4>66</vt:i4>
      </vt:variant>
      <vt:variant>
        <vt:i4>0</vt:i4>
      </vt:variant>
      <vt:variant>
        <vt:i4>5</vt:i4>
      </vt:variant>
      <vt:variant>
        <vt:lpwstr>http://www.mapfab.com/editor/new</vt:lpwstr>
      </vt:variant>
      <vt:variant>
        <vt:lpwstr/>
      </vt:variant>
      <vt:variant>
        <vt:i4>4456523</vt:i4>
      </vt:variant>
      <vt:variant>
        <vt:i4>63</vt:i4>
      </vt:variant>
      <vt:variant>
        <vt:i4>0</vt:i4>
      </vt:variant>
      <vt:variant>
        <vt:i4>5</vt:i4>
      </vt:variant>
      <vt:variant>
        <vt:lpwstr>http://communitywalk.com/</vt:lpwstr>
      </vt:variant>
      <vt:variant>
        <vt:lpwstr/>
      </vt:variant>
      <vt:variant>
        <vt:i4>2424950</vt:i4>
      </vt:variant>
      <vt:variant>
        <vt:i4>60</vt:i4>
      </vt:variant>
      <vt:variant>
        <vt:i4>0</vt:i4>
      </vt:variant>
      <vt:variant>
        <vt:i4>5</vt:i4>
      </vt:variant>
      <vt:variant>
        <vt:lpwstr>http://www.google.com/drive/start/apps.html</vt:lpwstr>
      </vt:variant>
      <vt:variant>
        <vt:lpwstr/>
      </vt:variant>
      <vt:variant>
        <vt:i4>851983</vt:i4>
      </vt:variant>
      <vt:variant>
        <vt:i4>57</vt:i4>
      </vt:variant>
      <vt:variant>
        <vt:i4>0</vt:i4>
      </vt:variant>
      <vt:variant>
        <vt:i4>5</vt:i4>
      </vt:variant>
      <vt:variant>
        <vt:lpwstr>https://mapsengine.google.com/map/?pli=1</vt:lpwstr>
      </vt:variant>
      <vt:variant>
        <vt:lpwstr/>
      </vt:variant>
      <vt:variant>
        <vt:i4>3014709</vt:i4>
      </vt:variant>
      <vt:variant>
        <vt:i4>54</vt:i4>
      </vt:variant>
      <vt:variant>
        <vt:i4>0</vt:i4>
      </vt:variant>
      <vt:variant>
        <vt:i4>5</vt:i4>
      </vt:variant>
      <vt:variant>
        <vt:lpwstr>http://www.unprofound.com/</vt:lpwstr>
      </vt:variant>
      <vt:variant>
        <vt:lpwstr/>
      </vt:variant>
      <vt:variant>
        <vt:i4>7143463</vt:i4>
      </vt:variant>
      <vt:variant>
        <vt:i4>51</vt:i4>
      </vt:variant>
      <vt:variant>
        <vt:i4>0</vt:i4>
      </vt:variant>
      <vt:variant>
        <vt:i4>5</vt:i4>
      </vt:variant>
      <vt:variant>
        <vt:lpwstr>http://photos8.com/</vt:lpwstr>
      </vt:variant>
      <vt:variant>
        <vt:lpwstr/>
      </vt:variant>
      <vt:variant>
        <vt:i4>2424895</vt:i4>
      </vt:variant>
      <vt:variant>
        <vt:i4>48</vt:i4>
      </vt:variant>
      <vt:variant>
        <vt:i4>0</vt:i4>
      </vt:variant>
      <vt:variant>
        <vt:i4>5</vt:i4>
      </vt:variant>
      <vt:variant>
        <vt:lpwstr>http://www.morguefile.com/</vt:lpwstr>
      </vt:variant>
      <vt:variant>
        <vt:lpwstr/>
      </vt:variant>
      <vt:variant>
        <vt:i4>1638477</vt:i4>
      </vt:variant>
      <vt:variant>
        <vt:i4>45</vt:i4>
      </vt:variant>
      <vt:variant>
        <vt:i4>0</vt:i4>
      </vt:variant>
      <vt:variant>
        <vt:i4>5</vt:i4>
      </vt:variant>
      <vt:variant>
        <vt:lpwstr>http://www.loc.gov/pictures/</vt:lpwstr>
      </vt:variant>
      <vt:variant>
        <vt:lpwstr/>
      </vt:variant>
      <vt:variant>
        <vt:i4>8126579</vt:i4>
      </vt:variant>
      <vt:variant>
        <vt:i4>42</vt:i4>
      </vt:variant>
      <vt:variant>
        <vt:i4>0</vt:i4>
      </vt:variant>
      <vt:variant>
        <vt:i4>5</vt:i4>
      </vt:variant>
      <vt:variant>
        <vt:lpwstr>http://www.sxc.hu/</vt:lpwstr>
      </vt:variant>
      <vt:variant>
        <vt:lpwstr/>
      </vt:variant>
      <vt:variant>
        <vt:i4>5177427</vt:i4>
      </vt:variant>
      <vt:variant>
        <vt:i4>39</vt:i4>
      </vt:variant>
      <vt:variant>
        <vt:i4>0</vt:i4>
      </vt:variant>
      <vt:variant>
        <vt:i4>5</vt:i4>
      </vt:variant>
      <vt:variant>
        <vt:lpwstr>http://www.vecteezy.com/</vt:lpwstr>
      </vt:variant>
      <vt:variant>
        <vt:lpwstr/>
      </vt:variant>
      <vt:variant>
        <vt:i4>1769476</vt:i4>
      </vt:variant>
      <vt:variant>
        <vt:i4>36</vt:i4>
      </vt:variant>
      <vt:variant>
        <vt:i4>0</vt:i4>
      </vt:variant>
      <vt:variant>
        <vt:i4>5</vt:i4>
      </vt:variant>
      <vt:variant>
        <vt:lpwstr>http://www.tutorial9.net/</vt:lpwstr>
      </vt:variant>
      <vt:variant>
        <vt:lpwstr/>
      </vt:variant>
      <vt:variant>
        <vt:i4>3801196</vt:i4>
      </vt:variant>
      <vt:variant>
        <vt:i4>33</vt:i4>
      </vt:variant>
      <vt:variant>
        <vt:i4>0</vt:i4>
      </vt:variant>
      <vt:variant>
        <vt:i4>5</vt:i4>
      </vt:variant>
      <vt:variant>
        <vt:lpwstr>http://all-silhouettes.com/</vt:lpwstr>
      </vt:variant>
      <vt:variant>
        <vt:lpwstr/>
      </vt:variant>
      <vt:variant>
        <vt:i4>3342399</vt:i4>
      </vt:variant>
      <vt:variant>
        <vt:i4>30</vt:i4>
      </vt:variant>
      <vt:variant>
        <vt:i4>0</vt:i4>
      </vt:variant>
      <vt:variant>
        <vt:i4>5</vt:i4>
      </vt:variant>
      <vt:variant>
        <vt:lpwstr>http://123freevectors.com/</vt:lpwstr>
      </vt:variant>
      <vt:variant>
        <vt:lpwstr/>
      </vt:variant>
      <vt:variant>
        <vt:i4>3538981</vt:i4>
      </vt:variant>
      <vt:variant>
        <vt:i4>27</vt:i4>
      </vt:variant>
      <vt:variant>
        <vt:i4>0</vt:i4>
      </vt:variant>
      <vt:variant>
        <vt:i4>5</vt:i4>
      </vt:variant>
      <vt:variant>
        <vt:lpwstr>http://openclipart.org/</vt:lpwstr>
      </vt:variant>
      <vt:variant>
        <vt:lpwstr/>
      </vt:variant>
      <vt:variant>
        <vt:i4>6225944</vt:i4>
      </vt:variant>
      <vt:variant>
        <vt:i4>24</vt:i4>
      </vt:variant>
      <vt:variant>
        <vt:i4>0</vt:i4>
      </vt:variant>
      <vt:variant>
        <vt:i4>5</vt:i4>
      </vt:variant>
      <vt:variant>
        <vt:lpwstr>http://www.clker.com/</vt:lpwstr>
      </vt:variant>
      <vt:variant>
        <vt:lpwstr/>
      </vt:variant>
      <vt:variant>
        <vt:i4>2424882</vt:i4>
      </vt:variant>
      <vt:variant>
        <vt:i4>21</vt:i4>
      </vt:variant>
      <vt:variant>
        <vt:i4>0</vt:i4>
      </vt:variant>
      <vt:variant>
        <vt:i4>5</vt:i4>
      </vt:variant>
      <vt:variant>
        <vt:lpwstr>http://sourceforge.net/</vt:lpwstr>
      </vt:variant>
      <vt:variant>
        <vt:lpwstr/>
      </vt:variant>
      <vt:variant>
        <vt:i4>2162803</vt:i4>
      </vt:variant>
      <vt:variant>
        <vt:i4>18</vt:i4>
      </vt:variant>
      <vt:variant>
        <vt:i4>0</vt:i4>
      </vt:variant>
      <vt:variant>
        <vt:i4>5</vt:i4>
      </vt:variant>
      <vt:variant>
        <vt:lpwstr>http://lifehacker.com/</vt:lpwstr>
      </vt:variant>
      <vt:variant>
        <vt:lpwstr/>
      </vt:variant>
      <vt:variant>
        <vt:i4>2359411</vt:i4>
      </vt:variant>
      <vt:variant>
        <vt:i4>15</vt:i4>
      </vt:variant>
      <vt:variant>
        <vt:i4>0</vt:i4>
      </vt:variant>
      <vt:variant>
        <vt:i4>5</vt:i4>
      </vt:variant>
      <vt:variant>
        <vt:lpwstr>http://theweblist.net/</vt:lpwstr>
      </vt:variant>
      <vt:variant>
        <vt:lpwstr/>
      </vt:variant>
      <vt:variant>
        <vt:i4>5177410</vt:i4>
      </vt:variant>
      <vt:variant>
        <vt:i4>12</vt:i4>
      </vt:variant>
      <vt:variant>
        <vt:i4>0</vt:i4>
      </vt:variant>
      <vt:variant>
        <vt:i4>5</vt:i4>
      </vt:variant>
      <vt:variant>
        <vt:lpwstr>http://www.smashingmagazine.com/</vt:lpwstr>
      </vt:variant>
      <vt:variant>
        <vt:lpwstr/>
      </vt:variant>
      <vt:variant>
        <vt:i4>3473446</vt:i4>
      </vt:variant>
      <vt:variant>
        <vt:i4>9</vt:i4>
      </vt:variant>
      <vt:variant>
        <vt:i4>0</vt:i4>
      </vt:variant>
      <vt:variant>
        <vt:i4>5</vt:i4>
      </vt:variant>
      <vt:variant>
        <vt:lpwstr>http://creativecommons.org/</vt:lpwstr>
      </vt:variant>
      <vt:variant>
        <vt:lpwstr/>
      </vt:variant>
      <vt:variant>
        <vt:i4>3932203</vt:i4>
      </vt:variant>
      <vt:variant>
        <vt:i4>6</vt:i4>
      </vt:variant>
      <vt:variant>
        <vt:i4>0</vt:i4>
      </vt:variant>
      <vt:variant>
        <vt:i4>5</vt:i4>
      </vt:variant>
      <vt:variant>
        <vt:lpwstr>http://www.journalismtech.com/</vt:lpwstr>
      </vt:variant>
      <vt:variant>
        <vt:lpwstr/>
      </vt:variant>
      <vt:variant>
        <vt:i4>4980762</vt:i4>
      </vt:variant>
      <vt:variant>
        <vt:i4>3</vt:i4>
      </vt:variant>
      <vt:variant>
        <vt:i4>0</vt:i4>
      </vt:variant>
      <vt:variant>
        <vt:i4>5</vt:i4>
      </vt:variant>
      <vt:variant>
        <vt:lpwstr>http://www.kuediting.com/</vt:lpwstr>
      </vt:variant>
      <vt:variant>
        <vt:lpwstr/>
      </vt:variant>
      <vt:variant>
        <vt:i4>2490380</vt:i4>
      </vt:variant>
      <vt:variant>
        <vt:i4>0</vt:i4>
      </vt:variant>
      <vt:variant>
        <vt:i4>0</vt:i4>
      </vt:variant>
      <vt:variant>
        <vt:i4>5</vt:i4>
      </vt:variant>
      <vt:variant>
        <vt:lpwstr>mailto:dbward@ku.edu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McCoy</dc:creator>
  <cp:keywords/>
  <cp:lastModifiedBy>Welchhans, Mike</cp:lastModifiedBy>
  <cp:revision>4</cp:revision>
  <cp:lastPrinted>2014-05-30T20:35:00Z</cp:lastPrinted>
  <dcterms:created xsi:type="dcterms:W3CDTF">2018-07-18T20:34:00Z</dcterms:created>
  <dcterms:modified xsi:type="dcterms:W3CDTF">2022-10-30T18:14:00Z</dcterms:modified>
</cp:coreProperties>
</file>